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42D21" w14:textId="77777777" w:rsidR="00FA2691" w:rsidRDefault="003517C1">
      <w:pPr>
        <w:pStyle w:val="Ttulo"/>
      </w:pPr>
      <w:r>
        <w:rPr>
          <w:color w:val="2D74B5"/>
          <w:spacing w:val="-2"/>
          <w:w w:val="110"/>
        </w:rPr>
        <w:t>ATLETISMO</w:t>
      </w:r>
    </w:p>
    <w:p w14:paraId="3C73FC4B" w14:textId="77777777" w:rsidR="00FA2691" w:rsidRDefault="003517C1">
      <w:pPr>
        <w:pStyle w:val="Ttulo1"/>
        <w:numPr>
          <w:ilvl w:val="0"/>
          <w:numId w:val="9"/>
        </w:numPr>
        <w:tabs>
          <w:tab w:val="left" w:pos="474"/>
        </w:tabs>
        <w:spacing w:before="375"/>
        <w:ind w:left="474" w:hanging="181"/>
        <w:jc w:val="left"/>
      </w:pPr>
      <w:r>
        <w:t>ANTECEDENTES</w:t>
      </w:r>
      <w:r>
        <w:rPr>
          <w:spacing w:val="-9"/>
        </w:rPr>
        <w:t xml:space="preserve"> </w:t>
      </w:r>
      <w:r>
        <w:rPr>
          <w:spacing w:val="-2"/>
        </w:rPr>
        <w:t>GENERALES</w:t>
      </w:r>
    </w:p>
    <w:p w14:paraId="2D4F4A7E" w14:textId="7F4BCB25" w:rsidR="00DE2797" w:rsidRDefault="003517C1" w:rsidP="00AD6FE7">
      <w:pPr>
        <w:pStyle w:val="Textoindependiente"/>
        <w:spacing w:before="19" w:line="252" w:lineRule="auto"/>
        <w:ind w:right="7616"/>
      </w:pPr>
      <w:r>
        <w:t xml:space="preserve">Fecha: sábado </w:t>
      </w:r>
      <w:r w:rsidR="002252D8">
        <w:t>2</w:t>
      </w:r>
      <w:r w:rsidR="00DE2797">
        <w:t>0</w:t>
      </w:r>
      <w:r>
        <w:t xml:space="preserve">de </w:t>
      </w:r>
      <w:r w:rsidR="002252D8">
        <w:t>Junio</w:t>
      </w:r>
      <w:r>
        <w:t xml:space="preserve"> </w:t>
      </w:r>
      <w:r w:rsidR="00DE2797">
        <w:t xml:space="preserve"> </w:t>
      </w:r>
      <w:r>
        <w:t xml:space="preserve">Hora Inicio: </w:t>
      </w:r>
      <w:r w:rsidR="001320C8">
        <w:t>08</w:t>
      </w:r>
      <w:r>
        <w:t xml:space="preserve">:00 </w:t>
      </w:r>
    </w:p>
    <w:p w14:paraId="48A290A7" w14:textId="5D160A7C" w:rsidR="00FA2691" w:rsidRDefault="003517C1" w:rsidP="00AD6FE7">
      <w:pPr>
        <w:pStyle w:val="Textoindependiente"/>
        <w:spacing w:before="19" w:line="252" w:lineRule="auto"/>
        <w:ind w:right="7616"/>
      </w:pPr>
      <w:r>
        <w:rPr>
          <w:spacing w:val="-2"/>
        </w:rPr>
        <w:t>Hora</w:t>
      </w:r>
      <w:r>
        <w:rPr>
          <w:spacing w:val="-12"/>
        </w:rPr>
        <w:t xml:space="preserve"> </w:t>
      </w:r>
      <w:r>
        <w:rPr>
          <w:spacing w:val="-2"/>
        </w:rPr>
        <w:t>Término:</w:t>
      </w:r>
      <w:r>
        <w:rPr>
          <w:spacing w:val="-11"/>
        </w:rPr>
        <w:t xml:space="preserve"> </w:t>
      </w:r>
      <w:r w:rsidR="00DE2797">
        <w:rPr>
          <w:spacing w:val="-11"/>
        </w:rPr>
        <w:t>14:30</w:t>
      </w:r>
    </w:p>
    <w:p w14:paraId="1F94347B" w14:textId="33DC6CE4" w:rsidR="00FA2691" w:rsidRDefault="003517C1">
      <w:pPr>
        <w:pStyle w:val="Textoindependiente"/>
        <w:spacing w:line="278" w:lineRule="exact"/>
        <w:rPr>
          <w:spacing w:val="-2"/>
        </w:rPr>
      </w:pPr>
      <w:r>
        <w:rPr>
          <w:spacing w:val="-2"/>
        </w:rPr>
        <w:t xml:space="preserve">Lugar: </w:t>
      </w:r>
      <w:r w:rsidR="00783BF1">
        <w:rPr>
          <w:spacing w:val="-2"/>
        </w:rPr>
        <w:t>Pista Atlética Club Deportivo Universidad Católica</w:t>
      </w:r>
    </w:p>
    <w:p w14:paraId="7DC5101C" w14:textId="5AB56237" w:rsidR="00783BF1" w:rsidRDefault="00783BF1">
      <w:pPr>
        <w:pStyle w:val="Textoindependiente"/>
        <w:spacing w:line="278" w:lineRule="exact"/>
      </w:pPr>
      <w:r>
        <w:rPr>
          <w:spacing w:val="-2"/>
        </w:rPr>
        <w:t xml:space="preserve">Dirección: </w:t>
      </w:r>
      <w:r w:rsidR="00F84BFF">
        <w:rPr>
          <w:spacing w:val="-2"/>
        </w:rPr>
        <w:t>Av. las Flores 13000, Las Condes Santiago</w:t>
      </w:r>
    </w:p>
    <w:p w14:paraId="13AE160C" w14:textId="19BD4CE5" w:rsidR="00FA2691" w:rsidRDefault="003517C1">
      <w:pPr>
        <w:pStyle w:val="Textoindependiente"/>
      </w:pPr>
      <w:r>
        <w:t>Contacto</w:t>
      </w:r>
      <w:r>
        <w:rPr>
          <w:spacing w:val="-12"/>
        </w:rPr>
        <w:t xml:space="preserve"> </w:t>
      </w:r>
      <w:r>
        <w:t>FENAUDE</w:t>
      </w:r>
      <w:r>
        <w:rPr>
          <w:spacing w:val="-8"/>
        </w:rPr>
        <w:t xml:space="preserve"> </w:t>
      </w:r>
      <w:r>
        <w:rPr>
          <w:spacing w:val="-5"/>
        </w:rPr>
        <w:t>RM:</w:t>
      </w:r>
      <w:r w:rsidR="00DE2797">
        <w:rPr>
          <w:spacing w:val="-5"/>
        </w:rPr>
        <w:t xml:space="preserve"> ctdfenauderm@gmail.com</w:t>
      </w:r>
    </w:p>
    <w:p w14:paraId="18908927" w14:textId="1342B8B9" w:rsidR="00FA2691" w:rsidRDefault="00FA2691">
      <w:pPr>
        <w:pStyle w:val="Textoindependiente"/>
      </w:pPr>
    </w:p>
    <w:p w14:paraId="7BEA58E2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spacing w:before="292"/>
        <w:ind w:left="473" w:hanging="243"/>
        <w:jc w:val="left"/>
      </w:pPr>
      <w:r>
        <w:rPr>
          <w:spacing w:val="-2"/>
        </w:rPr>
        <w:t>INSCRIPCIONES</w:t>
      </w:r>
    </w:p>
    <w:p w14:paraId="6860CD63" w14:textId="77777777" w:rsidR="00FA2691" w:rsidRDefault="00FA2691">
      <w:pPr>
        <w:pStyle w:val="Textoindependiente"/>
        <w:ind w:left="0"/>
        <w:rPr>
          <w:b/>
        </w:rPr>
      </w:pPr>
    </w:p>
    <w:p w14:paraId="64B42F65" w14:textId="51BD4865" w:rsidR="00FA2691" w:rsidRDefault="003517C1">
      <w:pPr>
        <w:pStyle w:val="Prrafodelista"/>
        <w:numPr>
          <w:ilvl w:val="1"/>
          <w:numId w:val="8"/>
        </w:numPr>
        <w:tabs>
          <w:tab w:val="left" w:pos="894"/>
        </w:tabs>
        <w:spacing w:line="244" w:lineRule="auto"/>
        <w:ind w:right="505" w:firstLine="9"/>
        <w:jc w:val="both"/>
        <w:rPr>
          <w:sz w:val="24"/>
        </w:rPr>
      </w:pP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estudiantes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deseen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campeonato</w:t>
      </w:r>
      <w:r>
        <w:rPr>
          <w:spacing w:val="-6"/>
          <w:sz w:val="24"/>
        </w:rPr>
        <w:t xml:space="preserve"> </w:t>
      </w:r>
      <w:r>
        <w:rPr>
          <w:sz w:val="24"/>
        </w:rPr>
        <w:t>deben</w:t>
      </w:r>
      <w:r>
        <w:rPr>
          <w:spacing w:val="24"/>
          <w:sz w:val="24"/>
        </w:rPr>
        <w:t xml:space="preserve"> </w:t>
      </w:r>
      <w:r>
        <w:rPr>
          <w:sz w:val="24"/>
        </w:rPr>
        <w:t>cumplir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requisitos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indicados las Bases Generales FENAUDE Metropolitano </w:t>
      </w:r>
    </w:p>
    <w:p w14:paraId="6F8B2D20" w14:textId="12C2FF98" w:rsidR="00FA2691" w:rsidRDefault="003517C1">
      <w:pPr>
        <w:pStyle w:val="Prrafodelista"/>
        <w:numPr>
          <w:ilvl w:val="1"/>
          <w:numId w:val="8"/>
        </w:numPr>
        <w:tabs>
          <w:tab w:val="left" w:pos="914"/>
        </w:tabs>
        <w:spacing w:before="286" w:line="242" w:lineRule="auto"/>
        <w:ind w:right="495" w:firstLine="0"/>
        <w:jc w:val="both"/>
        <w:rPr>
          <w:sz w:val="24"/>
        </w:rPr>
      </w:pPr>
      <w:r>
        <w:rPr>
          <w:noProof/>
          <w:sz w:val="24"/>
          <w:lang w:val="es-CL" w:eastAsia="es-CL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D6C149D" wp14:editId="565F8ACD">
                <wp:simplePos x="0" y="0"/>
                <wp:positionH relativeFrom="page">
                  <wp:posOffset>7119873</wp:posOffset>
                </wp:positionH>
                <wp:positionV relativeFrom="paragraph">
                  <wp:posOffset>534138</wp:posOffset>
                </wp:positionV>
                <wp:extent cx="33655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9525">
                              <a:moveTo>
                                <a:pt x="3352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3527" y="9144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9A393" id="Graphic 3" o:spid="_x0000_s1026" style="position:absolute;margin-left:560.6pt;margin-top:42.05pt;width:2.65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" path="m33527,l,,,9144r33527,l33527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Cada</w:t>
      </w:r>
      <w:r>
        <w:rPr>
          <w:spacing w:val="40"/>
          <w:sz w:val="24"/>
        </w:rPr>
        <w:t xml:space="preserve"> </w:t>
      </w:r>
      <w:r>
        <w:rPr>
          <w:sz w:val="24"/>
        </w:rPr>
        <w:t>institución</w:t>
      </w:r>
      <w:r>
        <w:rPr>
          <w:spacing w:val="40"/>
          <w:sz w:val="24"/>
        </w:rPr>
        <w:t xml:space="preserve"> </w:t>
      </w:r>
      <w:r>
        <w:rPr>
          <w:sz w:val="24"/>
        </w:rPr>
        <w:t>debe</w:t>
      </w:r>
      <w:r>
        <w:rPr>
          <w:spacing w:val="40"/>
          <w:sz w:val="24"/>
        </w:rPr>
        <w:t xml:space="preserve"> </w:t>
      </w:r>
      <w:r>
        <w:rPr>
          <w:sz w:val="24"/>
        </w:rPr>
        <w:t>enviar</w:t>
      </w:r>
      <w:r>
        <w:rPr>
          <w:spacing w:val="40"/>
          <w:sz w:val="24"/>
        </w:rPr>
        <w:t xml:space="preserve"> </w:t>
      </w:r>
      <w:r>
        <w:rPr>
          <w:sz w:val="24"/>
        </w:rPr>
        <w:t>su</w:t>
      </w:r>
      <w:r w:rsidR="00215CB4">
        <w:rPr>
          <w:sz w:val="24"/>
        </w:rPr>
        <w:t xml:space="preserve"> nómina al correo </w:t>
      </w:r>
      <w:hyperlink r:id="rId7" w:history="1">
        <w:r w:rsidR="00215CB4" w:rsidRPr="001779CE">
          <w:rPr>
            <w:rStyle w:val="Hipervnculo"/>
            <w:sz w:val="24"/>
          </w:rPr>
          <w:t>ctdfenauderm@gmail.com</w:t>
        </w:r>
      </w:hyperlink>
      <w:r>
        <w:rPr>
          <w:spacing w:val="40"/>
          <w:sz w:val="24"/>
        </w:rPr>
        <w:t xml:space="preserve"> </w:t>
      </w:r>
      <w:r w:rsidR="00215CB4">
        <w:rPr>
          <w:spacing w:val="40"/>
          <w:sz w:val="24"/>
        </w:rPr>
        <w:t xml:space="preserve">hasta el </w:t>
      </w:r>
      <w:r w:rsidR="002C0C62">
        <w:rPr>
          <w:spacing w:val="40"/>
          <w:sz w:val="24"/>
        </w:rPr>
        <w:t>miércoles 17 de junio</w:t>
      </w:r>
      <w:r w:rsidR="00215CB4">
        <w:rPr>
          <w:spacing w:val="40"/>
          <w:sz w:val="24"/>
        </w:rPr>
        <w:t xml:space="preserve"> y en plataforma USPLAT </w:t>
      </w:r>
      <w:r w:rsidR="00215CB4">
        <w:rPr>
          <w:sz w:val="24"/>
        </w:rPr>
        <w:t xml:space="preserve">es desde el </w:t>
      </w:r>
      <w:r w:rsidR="002C0C62">
        <w:rPr>
          <w:sz w:val="24"/>
        </w:rPr>
        <w:t>sábado 13 de junio</w:t>
      </w:r>
      <w:r w:rsidR="00462B1F">
        <w:rPr>
          <w:sz w:val="24"/>
        </w:rPr>
        <w:t xml:space="preserve"> del 2026</w:t>
      </w:r>
      <w:r w:rsidR="00810AB9">
        <w:rPr>
          <w:spacing w:val="-6"/>
          <w:sz w:val="24"/>
        </w:rPr>
        <w:t>.</w:t>
      </w:r>
    </w:p>
    <w:p w14:paraId="494F12FE" w14:textId="77777777" w:rsidR="00FA2691" w:rsidRDefault="003517C1">
      <w:pPr>
        <w:pStyle w:val="Prrafodelista"/>
        <w:numPr>
          <w:ilvl w:val="1"/>
          <w:numId w:val="8"/>
        </w:numPr>
        <w:tabs>
          <w:tab w:val="left" w:pos="895"/>
        </w:tabs>
        <w:spacing w:before="289" w:line="242" w:lineRule="auto"/>
        <w:ind w:right="500" w:firstLine="0"/>
        <w:jc w:val="both"/>
        <w:rPr>
          <w:sz w:val="24"/>
        </w:rPr>
      </w:pPr>
      <w:r>
        <w:rPr>
          <w:sz w:val="24"/>
        </w:rPr>
        <w:t>La “nómina de inscripción” podrá incluir un número ilimitado de atletas, en Mujeres y Hombres, sin embargo, la inscripción</w:t>
      </w:r>
      <w:r>
        <w:rPr>
          <w:spacing w:val="-1"/>
          <w:sz w:val="24"/>
        </w:rPr>
        <w:t xml:space="preserve"> </w:t>
      </w:r>
      <w:r>
        <w:rPr>
          <w:sz w:val="24"/>
        </w:rPr>
        <w:t>solicitada por</w:t>
      </w:r>
      <w:r>
        <w:rPr>
          <w:spacing w:val="-1"/>
          <w:sz w:val="24"/>
        </w:rPr>
        <w:t xml:space="preserve"> </w:t>
      </w:r>
      <w:r>
        <w:rPr>
          <w:sz w:val="24"/>
        </w:rPr>
        <w:t>el organizador</w:t>
      </w:r>
      <w:r>
        <w:rPr>
          <w:spacing w:val="-1"/>
          <w:sz w:val="24"/>
        </w:rPr>
        <w:t xml:space="preserve"> </w:t>
      </w:r>
      <w:r>
        <w:rPr>
          <w:sz w:val="24"/>
        </w:rPr>
        <w:t>debe respetar</w:t>
      </w:r>
      <w:r>
        <w:rPr>
          <w:spacing w:val="-1"/>
          <w:sz w:val="24"/>
        </w:rPr>
        <w:t xml:space="preserve"> </w:t>
      </w:r>
      <w:r>
        <w:rPr>
          <w:sz w:val="24"/>
        </w:rPr>
        <w:t>el máximo</w:t>
      </w:r>
      <w:r>
        <w:rPr>
          <w:spacing w:val="-1"/>
          <w:sz w:val="24"/>
        </w:rPr>
        <w:t xml:space="preserve"> </w:t>
      </w:r>
      <w:r>
        <w:rPr>
          <w:sz w:val="24"/>
        </w:rPr>
        <w:t>de atletas por</w:t>
      </w:r>
      <w:r>
        <w:rPr>
          <w:spacing w:val="-1"/>
          <w:sz w:val="24"/>
        </w:rPr>
        <w:t xml:space="preserve"> </w:t>
      </w:r>
      <w:r>
        <w:rPr>
          <w:sz w:val="24"/>
        </w:rPr>
        <w:t>prueba y el máximo de pruebas por atleta individual.</w:t>
      </w:r>
    </w:p>
    <w:p w14:paraId="7998898A" w14:textId="77777777" w:rsidR="00FA2691" w:rsidRDefault="003517C1">
      <w:pPr>
        <w:pStyle w:val="Prrafodelista"/>
        <w:numPr>
          <w:ilvl w:val="1"/>
          <w:numId w:val="8"/>
        </w:numPr>
        <w:tabs>
          <w:tab w:val="left" w:pos="933"/>
        </w:tabs>
        <w:spacing w:before="288" w:line="244" w:lineRule="auto"/>
        <w:ind w:right="500" w:firstLine="0"/>
        <w:jc w:val="both"/>
        <w:rPr>
          <w:sz w:val="24"/>
        </w:rPr>
      </w:pPr>
      <w:r>
        <w:rPr>
          <w:sz w:val="24"/>
        </w:rPr>
        <w:t>La “nómina de inscripción” debe contener los antecedentes del técnico o representante responsable de la delegación, el representante no podrá ser un estudiante.</w:t>
      </w:r>
    </w:p>
    <w:p w14:paraId="6BE16938" w14:textId="77777777" w:rsidR="00FA2691" w:rsidRDefault="003517C1">
      <w:pPr>
        <w:pStyle w:val="Prrafodelista"/>
        <w:numPr>
          <w:ilvl w:val="1"/>
          <w:numId w:val="8"/>
        </w:numPr>
        <w:tabs>
          <w:tab w:val="left" w:pos="900"/>
        </w:tabs>
        <w:spacing w:before="286" w:line="244" w:lineRule="auto"/>
        <w:ind w:right="498" w:firstLine="0"/>
        <w:jc w:val="both"/>
        <w:rPr>
          <w:sz w:val="24"/>
        </w:rPr>
      </w:pPr>
      <w:r>
        <w:rPr>
          <w:sz w:val="24"/>
        </w:rPr>
        <w:t>Cada institución podrá inscribir hasta tres (3) atletas por prueba sin contar los relevos, y un equipo de relevo.</w:t>
      </w:r>
    </w:p>
    <w:p w14:paraId="418E6D60" w14:textId="77777777" w:rsidR="00FA2691" w:rsidRDefault="003517C1">
      <w:pPr>
        <w:pStyle w:val="Prrafodelista"/>
        <w:numPr>
          <w:ilvl w:val="1"/>
          <w:numId w:val="8"/>
        </w:numPr>
        <w:tabs>
          <w:tab w:val="left" w:pos="890"/>
        </w:tabs>
        <w:spacing w:before="286"/>
        <w:ind w:left="890" w:hanging="415"/>
        <w:rPr>
          <w:sz w:val="24"/>
        </w:rPr>
      </w:pPr>
      <w:r>
        <w:rPr>
          <w:sz w:val="24"/>
        </w:rPr>
        <w:t>Cada</w:t>
      </w:r>
      <w:r>
        <w:rPr>
          <w:spacing w:val="-7"/>
          <w:sz w:val="24"/>
        </w:rPr>
        <w:t xml:space="preserve"> </w:t>
      </w:r>
      <w:r>
        <w:rPr>
          <w:sz w:val="24"/>
        </w:rPr>
        <w:t>atleta</w:t>
      </w:r>
      <w:r>
        <w:rPr>
          <w:spacing w:val="-3"/>
          <w:sz w:val="24"/>
        </w:rPr>
        <w:t xml:space="preserve"> </w:t>
      </w:r>
      <w:r>
        <w:rPr>
          <w:sz w:val="24"/>
        </w:rPr>
        <w:t>podrá</w:t>
      </w:r>
      <w:r>
        <w:rPr>
          <w:spacing w:val="-5"/>
          <w:sz w:val="24"/>
        </w:rPr>
        <w:t xml:space="preserve"> </w:t>
      </w: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hasta</w:t>
      </w:r>
      <w:r>
        <w:rPr>
          <w:spacing w:val="-5"/>
          <w:sz w:val="24"/>
        </w:rPr>
        <w:t xml:space="preserve"> </w:t>
      </w:r>
      <w:r>
        <w:rPr>
          <w:sz w:val="24"/>
        </w:rPr>
        <w:t>tres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r>
        <w:rPr>
          <w:sz w:val="24"/>
        </w:rPr>
        <w:t>pruebas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individuales</w:t>
      </w:r>
      <w:r>
        <w:rPr>
          <w:spacing w:val="-3"/>
          <w:sz w:val="24"/>
        </w:rPr>
        <w:t xml:space="preserve"> </w:t>
      </w:r>
      <w:r>
        <w:rPr>
          <w:sz w:val="24"/>
        </w:rPr>
        <w:t>más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relevo.</w:t>
      </w:r>
    </w:p>
    <w:p w14:paraId="1006C23C" w14:textId="77777777" w:rsidR="00FA2691" w:rsidRDefault="00FA2691">
      <w:pPr>
        <w:pStyle w:val="Textoindependiente"/>
        <w:spacing w:before="4"/>
        <w:ind w:left="0"/>
      </w:pPr>
    </w:p>
    <w:p w14:paraId="6E5640C6" w14:textId="77777777" w:rsidR="00FA2691" w:rsidRDefault="003517C1">
      <w:pPr>
        <w:pStyle w:val="Prrafodelista"/>
        <w:numPr>
          <w:ilvl w:val="1"/>
          <w:numId w:val="8"/>
        </w:numPr>
        <w:tabs>
          <w:tab w:val="left" w:pos="905"/>
        </w:tabs>
        <w:spacing w:before="1"/>
        <w:ind w:left="905" w:hanging="430"/>
        <w:rPr>
          <w:sz w:val="24"/>
        </w:rPr>
      </w:pPr>
      <w:r>
        <w:rPr>
          <w:sz w:val="24"/>
        </w:rPr>
        <w:t>La</w:t>
      </w:r>
      <w:r>
        <w:rPr>
          <w:spacing w:val="8"/>
          <w:sz w:val="24"/>
        </w:rPr>
        <w:t xml:space="preserve"> </w:t>
      </w:r>
      <w:r>
        <w:rPr>
          <w:sz w:val="24"/>
        </w:rPr>
        <w:t>inscripción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los</w:t>
      </w:r>
      <w:r>
        <w:rPr>
          <w:spacing w:val="13"/>
          <w:sz w:val="24"/>
        </w:rPr>
        <w:t xml:space="preserve"> </w:t>
      </w:r>
      <w:r>
        <w:rPr>
          <w:sz w:val="24"/>
        </w:rPr>
        <w:t>relevos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hará</w:t>
      </w:r>
      <w:r>
        <w:rPr>
          <w:spacing w:val="15"/>
          <w:sz w:val="24"/>
        </w:rPr>
        <w:t xml:space="preserve"> </w:t>
      </w:r>
      <w:r>
        <w:rPr>
          <w:sz w:val="24"/>
        </w:rPr>
        <w:t>en</w:t>
      </w:r>
      <w:r>
        <w:rPr>
          <w:spacing w:val="15"/>
          <w:sz w:val="24"/>
        </w:rPr>
        <w:t xml:space="preserve"> </w:t>
      </w:r>
      <w:r>
        <w:rPr>
          <w:sz w:val="24"/>
        </w:rPr>
        <w:t>cámara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llamados</w:t>
      </w:r>
      <w:r>
        <w:rPr>
          <w:spacing w:val="12"/>
          <w:sz w:val="24"/>
        </w:rPr>
        <w:t xml:space="preserve"> </w:t>
      </w:r>
      <w:r>
        <w:rPr>
          <w:sz w:val="24"/>
        </w:rPr>
        <w:t>45</w:t>
      </w:r>
      <w:r>
        <w:rPr>
          <w:spacing w:val="14"/>
          <w:sz w:val="24"/>
        </w:rPr>
        <w:t xml:space="preserve"> </w:t>
      </w:r>
      <w:r>
        <w:rPr>
          <w:sz w:val="24"/>
        </w:rPr>
        <w:t>minutos</w:t>
      </w:r>
      <w:r>
        <w:rPr>
          <w:spacing w:val="12"/>
          <w:sz w:val="24"/>
        </w:rPr>
        <w:t xml:space="preserve"> </w:t>
      </w:r>
      <w:r>
        <w:rPr>
          <w:sz w:val="24"/>
        </w:rPr>
        <w:t>antes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prueba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previo</w:t>
      </w:r>
    </w:p>
    <w:p w14:paraId="7DFFE8FB" w14:textId="77777777" w:rsidR="00FA2691" w:rsidRDefault="003517C1">
      <w:pPr>
        <w:pStyle w:val="Textoindependiente"/>
      </w:pPr>
      <w:r>
        <w:t>llamado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locución.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atletas</w:t>
      </w:r>
      <w:r>
        <w:rPr>
          <w:spacing w:val="-2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inscritos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“nómina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inscripción”.</w:t>
      </w:r>
    </w:p>
    <w:p w14:paraId="5D99EB87" w14:textId="77777777" w:rsidR="00FA2691" w:rsidRDefault="00FA2691">
      <w:pPr>
        <w:pStyle w:val="Textoindependiente"/>
        <w:spacing w:before="4"/>
        <w:ind w:left="0"/>
      </w:pPr>
    </w:p>
    <w:p w14:paraId="74ED8E1B" w14:textId="77777777" w:rsidR="00FA2691" w:rsidRDefault="003517C1">
      <w:pPr>
        <w:pStyle w:val="Prrafodelista"/>
        <w:numPr>
          <w:ilvl w:val="1"/>
          <w:numId w:val="8"/>
        </w:numPr>
        <w:tabs>
          <w:tab w:val="left" w:pos="885"/>
        </w:tabs>
        <w:ind w:left="885" w:hanging="410"/>
        <w:rPr>
          <w:sz w:val="24"/>
        </w:rPr>
      </w:pP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declarará</w:t>
      </w:r>
      <w:r>
        <w:rPr>
          <w:spacing w:val="-9"/>
          <w:sz w:val="24"/>
        </w:rPr>
        <w:t xml:space="preserve"> </w:t>
      </w:r>
      <w:r>
        <w:rPr>
          <w:sz w:val="24"/>
        </w:rPr>
        <w:t>“prueba</w:t>
      </w:r>
      <w:r>
        <w:rPr>
          <w:spacing w:val="-8"/>
          <w:sz w:val="24"/>
        </w:rPr>
        <w:t xml:space="preserve"> </w:t>
      </w:r>
      <w:r>
        <w:rPr>
          <w:sz w:val="24"/>
        </w:rPr>
        <w:t>desierta</w:t>
      </w:r>
      <w:r>
        <w:rPr>
          <w:spacing w:val="-9"/>
          <w:sz w:val="24"/>
        </w:rPr>
        <w:t xml:space="preserve"> </w:t>
      </w:r>
      <w:r>
        <w:rPr>
          <w:sz w:val="24"/>
        </w:rPr>
        <w:t>“si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existen</w:t>
      </w:r>
      <w:r>
        <w:rPr>
          <w:spacing w:val="-10"/>
          <w:sz w:val="24"/>
        </w:rPr>
        <w:t xml:space="preserve"> </w:t>
      </w:r>
      <w:r>
        <w:rPr>
          <w:sz w:val="24"/>
        </w:rPr>
        <w:t>atletas</w:t>
      </w:r>
      <w:r>
        <w:rPr>
          <w:spacing w:val="-11"/>
          <w:sz w:val="24"/>
        </w:rPr>
        <w:t xml:space="preserve"> </w:t>
      </w:r>
      <w:r>
        <w:rPr>
          <w:sz w:val="24"/>
        </w:rPr>
        <w:t>inscritos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8"/>
          <w:sz w:val="24"/>
        </w:rPr>
        <w:t xml:space="preserve"> </w:t>
      </w:r>
      <w:r>
        <w:rPr>
          <w:sz w:val="24"/>
        </w:rPr>
        <w:t>prueba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bien,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presentan</w:t>
      </w:r>
    </w:p>
    <w:p w14:paraId="58718982" w14:textId="77777777" w:rsidR="00FA2691" w:rsidRDefault="003517C1">
      <w:pPr>
        <w:pStyle w:val="Textoindependiente"/>
      </w:pPr>
      <w:r>
        <w:t>los</w:t>
      </w:r>
      <w:r>
        <w:rPr>
          <w:spacing w:val="-4"/>
        </w:rPr>
        <w:t xml:space="preserve"> </w:t>
      </w:r>
      <w:r>
        <w:t>atletas</w:t>
      </w:r>
      <w:r>
        <w:rPr>
          <w:spacing w:val="-3"/>
        </w:rPr>
        <w:t xml:space="preserve"> </w:t>
      </w:r>
      <w:r>
        <w:t>inscritos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llamados.</w:t>
      </w:r>
    </w:p>
    <w:p w14:paraId="16B5290E" w14:textId="77777777" w:rsidR="00FA2691" w:rsidRDefault="00FA2691">
      <w:pPr>
        <w:pStyle w:val="Textoindependiente"/>
        <w:spacing w:before="288"/>
        <w:ind w:left="0"/>
      </w:pPr>
    </w:p>
    <w:p w14:paraId="3EF4B5FC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ind w:left="473" w:hanging="310"/>
        <w:jc w:val="left"/>
      </w:pP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 xml:space="preserve">LAS </w:t>
      </w:r>
      <w:r>
        <w:rPr>
          <w:spacing w:val="-2"/>
        </w:rPr>
        <w:t>DELEGACIONES</w:t>
      </w:r>
    </w:p>
    <w:p w14:paraId="4CF64B5B" w14:textId="77777777" w:rsidR="00FA2691" w:rsidRDefault="00FA2691">
      <w:pPr>
        <w:pStyle w:val="Textoindependiente"/>
        <w:spacing w:before="19"/>
        <w:ind w:left="0"/>
        <w:rPr>
          <w:b/>
        </w:rPr>
      </w:pPr>
    </w:p>
    <w:p w14:paraId="1FB5AE7D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ind w:left="890" w:hanging="415"/>
        <w:rPr>
          <w:sz w:val="24"/>
        </w:rPr>
      </w:pPr>
      <w:r>
        <w:rPr>
          <w:sz w:val="24"/>
        </w:rPr>
        <w:t>Cada</w:t>
      </w:r>
      <w:r>
        <w:rPr>
          <w:spacing w:val="-9"/>
          <w:sz w:val="24"/>
        </w:rPr>
        <w:t xml:space="preserve"> </w:t>
      </w:r>
      <w:r>
        <w:rPr>
          <w:sz w:val="24"/>
        </w:rPr>
        <w:t>delegación</w:t>
      </w:r>
      <w:r>
        <w:rPr>
          <w:spacing w:val="-10"/>
          <w:sz w:val="24"/>
        </w:rPr>
        <w:t xml:space="preserve"> </w:t>
      </w:r>
      <w:r>
        <w:rPr>
          <w:sz w:val="24"/>
        </w:rPr>
        <w:t>podrá</w:t>
      </w:r>
      <w:r>
        <w:rPr>
          <w:spacing w:val="-5"/>
          <w:sz w:val="24"/>
        </w:rPr>
        <w:t xml:space="preserve"> </w:t>
      </w:r>
      <w:r>
        <w:rPr>
          <w:sz w:val="24"/>
        </w:rPr>
        <w:t>incluir</w:t>
      </w:r>
      <w:r>
        <w:rPr>
          <w:spacing w:val="-8"/>
          <w:sz w:val="24"/>
        </w:rPr>
        <w:t xml:space="preserve"> </w:t>
      </w:r>
      <w:r>
        <w:rPr>
          <w:sz w:val="24"/>
        </w:rPr>
        <w:t>técnicos,</w:t>
      </w:r>
      <w:r>
        <w:rPr>
          <w:spacing w:val="-3"/>
          <w:sz w:val="24"/>
        </w:rPr>
        <w:t xml:space="preserve"> </w:t>
      </w:r>
      <w:r>
        <w:rPr>
          <w:sz w:val="24"/>
        </w:rPr>
        <w:t>dirigentes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fotógrafos,</w:t>
      </w:r>
      <w:r>
        <w:rPr>
          <w:spacing w:val="-4"/>
          <w:sz w:val="24"/>
        </w:rPr>
        <w:t xml:space="preserve"> </w:t>
      </w:r>
      <w:r>
        <w:rPr>
          <w:sz w:val="24"/>
        </w:rPr>
        <w:t>quienes</w:t>
      </w:r>
      <w:r>
        <w:rPr>
          <w:spacing w:val="-3"/>
          <w:sz w:val="24"/>
        </w:rPr>
        <w:t xml:space="preserve"> </w:t>
      </w:r>
      <w:r>
        <w:rPr>
          <w:sz w:val="24"/>
        </w:rPr>
        <w:t>deben</w:t>
      </w:r>
      <w:r>
        <w:rPr>
          <w:spacing w:val="-6"/>
          <w:sz w:val="24"/>
        </w:rPr>
        <w:t xml:space="preserve"> </w:t>
      </w:r>
      <w:r>
        <w:rPr>
          <w:sz w:val="24"/>
        </w:rPr>
        <w:t>estar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17F3AF61" w14:textId="77777777" w:rsidR="00FA2691" w:rsidRDefault="003517C1">
      <w:pPr>
        <w:pStyle w:val="Textoindependiente"/>
        <w:spacing w:before="14"/>
      </w:pPr>
      <w:r>
        <w:t>“nómina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participación”.</w:t>
      </w:r>
    </w:p>
    <w:p w14:paraId="7A9BD807" w14:textId="77777777" w:rsidR="00FA2691" w:rsidRDefault="00FA2691">
      <w:pPr>
        <w:pStyle w:val="Textoindependiente"/>
        <w:sectPr w:rsidR="00FA2691">
          <w:headerReference w:type="default" r:id="rId8"/>
          <w:type w:val="continuous"/>
          <w:pgSz w:w="12240" w:h="15840"/>
          <w:pgMar w:top="1720" w:right="360" w:bottom="280" w:left="720" w:header="609" w:footer="0" w:gutter="0"/>
          <w:pgNumType w:start="1"/>
          <w:cols w:space="720"/>
        </w:sectPr>
      </w:pPr>
    </w:p>
    <w:p w14:paraId="47BB82CC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spacing w:before="41"/>
        <w:ind w:left="473" w:hanging="324"/>
        <w:jc w:val="left"/>
      </w:pPr>
      <w:r>
        <w:rPr>
          <w:spacing w:val="-2"/>
        </w:rPr>
        <w:lastRenderedPageBreak/>
        <w:t>PRUEBAS</w:t>
      </w:r>
    </w:p>
    <w:p w14:paraId="7F95A87E" w14:textId="77777777" w:rsidR="00FA2691" w:rsidRDefault="003517C1">
      <w:pPr>
        <w:pStyle w:val="Textoindependiente"/>
        <w:spacing w:before="289"/>
        <w:ind w:left="878" w:right="316"/>
      </w:pPr>
      <w:r>
        <w:t>El</w:t>
      </w:r>
      <w:r>
        <w:rPr>
          <w:spacing w:val="-3"/>
        </w:rPr>
        <w:t xml:space="preserve"> </w:t>
      </w:r>
      <w:r>
        <w:t>Campeonato</w:t>
      </w:r>
      <w:r>
        <w:rPr>
          <w:spacing w:val="-5"/>
        </w:rPr>
        <w:t xml:space="preserve"> </w:t>
      </w:r>
      <w:r>
        <w:t>Metropolitano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Atletismo</w:t>
      </w:r>
      <w:r>
        <w:rPr>
          <w:spacing w:val="-6"/>
        </w:rPr>
        <w:t xml:space="preserve"> </w:t>
      </w:r>
      <w:r>
        <w:t>Fenaude</w:t>
      </w:r>
      <w:r>
        <w:rPr>
          <w:spacing w:val="-2"/>
        </w:rPr>
        <w:t xml:space="preserve"> </w:t>
      </w:r>
      <w:r>
        <w:t>contempla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pruebas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categorías Adultos (todo competidor) tanto para damas como para varones.</w:t>
      </w:r>
    </w:p>
    <w:p w14:paraId="2B6DE88E" w14:textId="77777777" w:rsidR="00FA2691" w:rsidRDefault="00FA2691">
      <w:pPr>
        <w:pStyle w:val="Textoindependiente"/>
        <w:spacing w:before="23"/>
        <w:ind w:left="0"/>
      </w:pPr>
    </w:p>
    <w:p w14:paraId="327F4FF3" w14:textId="77777777" w:rsidR="00FA2691" w:rsidRDefault="003517C1">
      <w:pPr>
        <w:ind w:left="1028" w:right="642"/>
        <w:jc w:val="center"/>
      </w:pPr>
      <w:r>
        <w:t>ADULTO</w:t>
      </w:r>
      <w:r>
        <w:rPr>
          <w:spacing w:val="-10"/>
        </w:rPr>
        <w:t xml:space="preserve"> </w:t>
      </w:r>
      <w:r>
        <w:t>(todo</w:t>
      </w:r>
      <w:r>
        <w:rPr>
          <w:spacing w:val="-3"/>
        </w:rPr>
        <w:t xml:space="preserve"> </w:t>
      </w:r>
      <w:r>
        <w:rPr>
          <w:spacing w:val="-2"/>
        </w:rPr>
        <w:t>competidor)</w:t>
      </w:r>
    </w:p>
    <w:tbl>
      <w:tblPr>
        <w:tblStyle w:val="TableNormal"/>
        <w:tblW w:w="0" w:type="auto"/>
        <w:tblInd w:w="2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232"/>
      </w:tblGrid>
      <w:tr w:rsidR="00FA2691" w14:paraId="7C83EDC9" w14:textId="77777777">
        <w:trPr>
          <w:trHeight w:val="301"/>
        </w:trPr>
        <w:tc>
          <w:tcPr>
            <w:tcW w:w="3121" w:type="dxa"/>
          </w:tcPr>
          <w:p w14:paraId="592AF83D" w14:textId="77777777" w:rsidR="00FA2691" w:rsidRDefault="003517C1">
            <w:pPr>
              <w:pStyle w:val="TableParagraph"/>
              <w:spacing w:before="35"/>
              <w:ind w:left="19"/>
              <w:jc w:val="center"/>
            </w:pPr>
            <w:r>
              <w:rPr>
                <w:spacing w:val="-2"/>
              </w:rPr>
              <w:t>HOMBRES</w:t>
            </w:r>
          </w:p>
        </w:tc>
        <w:tc>
          <w:tcPr>
            <w:tcW w:w="3232" w:type="dxa"/>
          </w:tcPr>
          <w:p w14:paraId="608229A1" w14:textId="77777777" w:rsidR="00FA2691" w:rsidRDefault="003517C1">
            <w:pPr>
              <w:pStyle w:val="TableParagraph"/>
              <w:spacing w:before="35"/>
              <w:ind w:left="9" w:right="1"/>
              <w:jc w:val="center"/>
            </w:pPr>
            <w:r>
              <w:rPr>
                <w:spacing w:val="-2"/>
              </w:rPr>
              <w:t>MUJERES</w:t>
            </w:r>
          </w:p>
        </w:tc>
      </w:tr>
      <w:tr w:rsidR="00FA2691" w14:paraId="4A018F52" w14:textId="77777777">
        <w:trPr>
          <w:trHeight w:val="316"/>
        </w:trPr>
        <w:tc>
          <w:tcPr>
            <w:tcW w:w="3121" w:type="dxa"/>
          </w:tcPr>
          <w:p w14:paraId="6C46323A" w14:textId="77777777" w:rsidR="00FA2691" w:rsidRDefault="003517C1">
            <w:pPr>
              <w:pStyle w:val="TableParagraph"/>
              <w:spacing w:before="25" w:line="240" w:lineRule="auto"/>
              <w:ind w:left="19" w:right="7"/>
              <w:jc w:val="center"/>
            </w:pPr>
            <w:r>
              <w:t>100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5C01BECC" w14:textId="77777777" w:rsidR="00FA2691" w:rsidRDefault="003517C1">
            <w:pPr>
              <w:pStyle w:val="TableParagraph"/>
              <w:spacing w:before="25" w:line="240" w:lineRule="auto"/>
              <w:ind w:left="8" w:right="9"/>
              <w:jc w:val="center"/>
            </w:pPr>
            <w:r>
              <w:t>100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455E1CD5" w14:textId="77777777">
        <w:trPr>
          <w:trHeight w:val="311"/>
        </w:trPr>
        <w:tc>
          <w:tcPr>
            <w:tcW w:w="3121" w:type="dxa"/>
          </w:tcPr>
          <w:p w14:paraId="38E41641" w14:textId="77777777" w:rsidR="00FA2691" w:rsidRDefault="003517C1">
            <w:pPr>
              <w:pStyle w:val="TableParagraph"/>
              <w:spacing w:before="20" w:line="240" w:lineRule="auto"/>
              <w:ind w:left="19" w:right="7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213690CF" w14:textId="77777777" w:rsidR="00FA2691" w:rsidRDefault="003517C1">
            <w:pPr>
              <w:pStyle w:val="TableParagraph"/>
              <w:spacing w:before="20" w:line="240" w:lineRule="auto"/>
              <w:ind w:left="8" w:right="9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6191D586" w14:textId="77777777">
        <w:trPr>
          <w:trHeight w:val="316"/>
        </w:trPr>
        <w:tc>
          <w:tcPr>
            <w:tcW w:w="3121" w:type="dxa"/>
          </w:tcPr>
          <w:p w14:paraId="4684E3BB" w14:textId="77777777" w:rsidR="00FA2691" w:rsidRDefault="003517C1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>1500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73215A4B" w14:textId="77777777" w:rsidR="00FA2691" w:rsidRDefault="003517C1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1500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7A03C494" w14:textId="77777777">
        <w:trPr>
          <w:trHeight w:val="316"/>
        </w:trPr>
        <w:tc>
          <w:tcPr>
            <w:tcW w:w="3121" w:type="dxa"/>
          </w:tcPr>
          <w:p w14:paraId="32B94D46" w14:textId="77777777" w:rsidR="00FA2691" w:rsidRDefault="003517C1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>5000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09D636DF" w14:textId="77777777" w:rsidR="00FA2691" w:rsidRDefault="003517C1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5000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501CB6" w14:paraId="68EC52DB" w14:textId="77777777">
        <w:trPr>
          <w:trHeight w:val="316"/>
        </w:trPr>
        <w:tc>
          <w:tcPr>
            <w:tcW w:w="3121" w:type="dxa"/>
          </w:tcPr>
          <w:p w14:paraId="3E1258E5" w14:textId="4D5DAC8E" w:rsidR="00501CB6" w:rsidRDefault="004713EC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 xml:space="preserve">110 MTS VALLAS </w:t>
            </w:r>
          </w:p>
        </w:tc>
        <w:tc>
          <w:tcPr>
            <w:tcW w:w="3232" w:type="dxa"/>
          </w:tcPr>
          <w:p w14:paraId="60E9158B" w14:textId="1A3655C6" w:rsidR="00501CB6" w:rsidRDefault="004713EC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100 MTS VALLAS</w:t>
            </w:r>
          </w:p>
        </w:tc>
      </w:tr>
      <w:tr w:rsidR="00FA2691" w14:paraId="3EC027C2" w14:textId="77777777">
        <w:trPr>
          <w:trHeight w:val="311"/>
        </w:trPr>
        <w:tc>
          <w:tcPr>
            <w:tcW w:w="3121" w:type="dxa"/>
          </w:tcPr>
          <w:p w14:paraId="7D994B1D" w14:textId="77777777" w:rsidR="00FA2691" w:rsidRDefault="003517C1">
            <w:pPr>
              <w:pStyle w:val="TableParagraph"/>
              <w:spacing w:before="25" w:line="266" w:lineRule="exact"/>
              <w:ind w:left="19" w:right="6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VALLAS</w:t>
            </w:r>
          </w:p>
        </w:tc>
        <w:tc>
          <w:tcPr>
            <w:tcW w:w="3232" w:type="dxa"/>
          </w:tcPr>
          <w:p w14:paraId="7CE3805B" w14:textId="77777777" w:rsidR="00FA2691" w:rsidRDefault="003517C1">
            <w:pPr>
              <w:pStyle w:val="TableParagraph"/>
              <w:spacing w:before="25" w:line="266" w:lineRule="exact"/>
              <w:ind w:left="8" w:right="9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VALLAS</w:t>
            </w:r>
          </w:p>
        </w:tc>
      </w:tr>
      <w:tr w:rsidR="00FA2691" w14:paraId="13DC7A1E" w14:textId="77777777">
        <w:trPr>
          <w:trHeight w:val="316"/>
        </w:trPr>
        <w:tc>
          <w:tcPr>
            <w:tcW w:w="3121" w:type="dxa"/>
          </w:tcPr>
          <w:p w14:paraId="6CC20B53" w14:textId="77777777" w:rsidR="00FA2691" w:rsidRDefault="003517C1">
            <w:pPr>
              <w:pStyle w:val="TableParagraph"/>
              <w:spacing w:before="25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LARGO</w:t>
            </w:r>
          </w:p>
        </w:tc>
        <w:tc>
          <w:tcPr>
            <w:tcW w:w="3232" w:type="dxa"/>
          </w:tcPr>
          <w:p w14:paraId="6B3964CA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SALTO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LARGO</w:t>
            </w:r>
          </w:p>
        </w:tc>
      </w:tr>
      <w:tr w:rsidR="00FA2691" w14:paraId="352E4042" w14:textId="77777777">
        <w:trPr>
          <w:trHeight w:val="317"/>
        </w:trPr>
        <w:tc>
          <w:tcPr>
            <w:tcW w:w="3121" w:type="dxa"/>
          </w:tcPr>
          <w:p w14:paraId="0C45978F" w14:textId="77777777" w:rsidR="00FA2691" w:rsidRDefault="003517C1">
            <w:pPr>
              <w:pStyle w:val="TableParagraph"/>
              <w:spacing w:before="26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ALTO</w:t>
            </w:r>
          </w:p>
        </w:tc>
        <w:tc>
          <w:tcPr>
            <w:tcW w:w="3232" w:type="dxa"/>
          </w:tcPr>
          <w:p w14:paraId="64D40770" w14:textId="77777777" w:rsidR="00FA2691" w:rsidRDefault="003517C1">
            <w:pPr>
              <w:pStyle w:val="TableParagraph"/>
              <w:spacing w:before="26" w:line="240" w:lineRule="auto"/>
              <w:ind w:left="8" w:right="7"/>
              <w:jc w:val="center"/>
            </w:pPr>
            <w:r>
              <w:t>SALTO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ALTO</w:t>
            </w:r>
          </w:p>
        </w:tc>
      </w:tr>
      <w:tr w:rsidR="00FA2691" w14:paraId="0670E9EF" w14:textId="77777777">
        <w:trPr>
          <w:trHeight w:val="316"/>
        </w:trPr>
        <w:tc>
          <w:tcPr>
            <w:tcW w:w="3121" w:type="dxa"/>
          </w:tcPr>
          <w:p w14:paraId="4A640562" w14:textId="77777777" w:rsidR="00FA2691" w:rsidRDefault="003517C1">
            <w:pPr>
              <w:pStyle w:val="TableParagraph"/>
              <w:spacing w:before="25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TRIPLE</w:t>
            </w:r>
          </w:p>
        </w:tc>
        <w:tc>
          <w:tcPr>
            <w:tcW w:w="3232" w:type="dxa"/>
          </w:tcPr>
          <w:p w14:paraId="7A2F5F88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TRIPLE</w:t>
            </w:r>
          </w:p>
        </w:tc>
      </w:tr>
      <w:tr w:rsidR="00FA2691" w14:paraId="2C46A4D4" w14:textId="77777777">
        <w:trPr>
          <w:trHeight w:val="311"/>
        </w:trPr>
        <w:tc>
          <w:tcPr>
            <w:tcW w:w="3121" w:type="dxa"/>
          </w:tcPr>
          <w:p w14:paraId="34CB1D50" w14:textId="77777777" w:rsidR="00FA2691" w:rsidRDefault="003517C1">
            <w:pPr>
              <w:pStyle w:val="TableParagraph"/>
              <w:spacing w:before="20" w:line="240" w:lineRule="auto"/>
              <w:ind w:left="19" w:right="10"/>
              <w:jc w:val="center"/>
            </w:pPr>
            <w:r>
              <w:t>SALTO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GARROCHA</w:t>
            </w:r>
          </w:p>
        </w:tc>
        <w:tc>
          <w:tcPr>
            <w:tcW w:w="3232" w:type="dxa"/>
          </w:tcPr>
          <w:p w14:paraId="6F305556" w14:textId="77777777" w:rsidR="00FA2691" w:rsidRDefault="003517C1">
            <w:pPr>
              <w:pStyle w:val="TableParagraph"/>
              <w:spacing w:before="20" w:line="240" w:lineRule="auto"/>
              <w:ind w:left="8" w:right="4"/>
              <w:jc w:val="center"/>
            </w:pPr>
            <w:r>
              <w:t>SALTO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GARROCHA</w:t>
            </w:r>
          </w:p>
        </w:tc>
      </w:tr>
      <w:tr w:rsidR="00FA2691" w14:paraId="3D785627" w14:textId="77777777">
        <w:trPr>
          <w:trHeight w:val="316"/>
        </w:trPr>
        <w:tc>
          <w:tcPr>
            <w:tcW w:w="3121" w:type="dxa"/>
          </w:tcPr>
          <w:p w14:paraId="2D2E11BD" w14:textId="77777777" w:rsidR="00FA2691" w:rsidRDefault="003517C1">
            <w:pPr>
              <w:pStyle w:val="TableParagraph"/>
              <w:spacing w:before="25" w:line="240" w:lineRule="auto"/>
              <w:ind w:left="19" w:right="5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BALA</w:t>
            </w:r>
          </w:p>
        </w:tc>
        <w:tc>
          <w:tcPr>
            <w:tcW w:w="3232" w:type="dxa"/>
          </w:tcPr>
          <w:p w14:paraId="5B6B4664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BALA</w:t>
            </w:r>
          </w:p>
        </w:tc>
      </w:tr>
      <w:tr w:rsidR="00FA2691" w14:paraId="49C4591B" w14:textId="77777777">
        <w:trPr>
          <w:trHeight w:val="316"/>
        </w:trPr>
        <w:tc>
          <w:tcPr>
            <w:tcW w:w="3121" w:type="dxa"/>
          </w:tcPr>
          <w:p w14:paraId="4C8DD841" w14:textId="77777777" w:rsidR="00FA2691" w:rsidRDefault="003517C1">
            <w:pPr>
              <w:pStyle w:val="TableParagraph"/>
              <w:spacing w:before="25" w:line="240" w:lineRule="auto"/>
              <w:ind w:left="19" w:right="6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JABALINA</w:t>
            </w:r>
          </w:p>
        </w:tc>
        <w:tc>
          <w:tcPr>
            <w:tcW w:w="3232" w:type="dxa"/>
          </w:tcPr>
          <w:p w14:paraId="78AE1764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JABALINA</w:t>
            </w:r>
          </w:p>
        </w:tc>
      </w:tr>
      <w:tr w:rsidR="00FA2691" w14:paraId="75BFC583" w14:textId="77777777">
        <w:trPr>
          <w:trHeight w:val="311"/>
        </w:trPr>
        <w:tc>
          <w:tcPr>
            <w:tcW w:w="3121" w:type="dxa"/>
          </w:tcPr>
          <w:p w14:paraId="0C9B2B5E" w14:textId="77777777" w:rsidR="00FA2691" w:rsidRDefault="003517C1">
            <w:pPr>
              <w:pStyle w:val="TableParagraph"/>
              <w:spacing w:before="26" w:line="266" w:lineRule="exact"/>
              <w:ind w:left="19" w:right="10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DISCO</w:t>
            </w:r>
          </w:p>
        </w:tc>
        <w:tc>
          <w:tcPr>
            <w:tcW w:w="3232" w:type="dxa"/>
          </w:tcPr>
          <w:p w14:paraId="37DB5E5C" w14:textId="77777777" w:rsidR="00FA2691" w:rsidRDefault="003517C1">
            <w:pPr>
              <w:pStyle w:val="TableParagraph"/>
              <w:spacing w:before="26" w:line="266" w:lineRule="exact"/>
              <w:ind w:left="8" w:right="4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DISCO</w:t>
            </w:r>
          </w:p>
        </w:tc>
      </w:tr>
      <w:tr w:rsidR="00FA2691" w14:paraId="5979D7C5" w14:textId="77777777">
        <w:trPr>
          <w:trHeight w:val="316"/>
        </w:trPr>
        <w:tc>
          <w:tcPr>
            <w:tcW w:w="3121" w:type="dxa"/>
          </w:tcPr>
          <w:p w14:paraId="5909277A" w14:textId="77777777" w:rsidR="00FA2691" w:rsidRDefault="003517C1">
            <w:pPr>
              <w:pStyle w:val="TableParagraph"/>
              <w:spacing w:before="25" w:line="240" w:lineRule="auto"/>
              <w:ind w:left="19" w:right="4"/>
              <w:jc w:val="center"/>
            </w:pPr>
            <w:r>
              <w:t>RELEVOS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4x100</w:t>
            </w:r>
          </w:p>
        </w:tc>
        <w:tc>
          <w:tcPr>
            <w:tcW w:w="3232" w:type="dxa"/>
          </w:tcPr>
          <w:p w14:paraId="4F3C5AF2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RELEVOS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4x100</w:t>
            </w:r>
          </w:p>
        </w:tc>
      </w:tr>
    </w:tbl>
    <w:p w14:paraId="325782F3" w14:textId="77777777" w:rsidR="00FA2691" w:rsidRDefault="00FA2691">
      <w:pPr>
        <w:pStyle w:val="Textoindependiente"/>
        <w:ind w:left="0"/>
        <w:rPr>
          <w:sz w:val="22"/>
        </w:rPr>
      </w:pPr>
    </w:p>
    <w:p w14:paraId="62476AB5" w14:textId="77777777" w:rsidR="00FA2691" w:rsidRDefault="00FA2691">
      <w:pPr>
        <w:pStyle w:val="Textoindependiente"/>
        <w:spacing w:before="60"/>
        <w:ind w:left="0"/>
        <w:rPr>
          <w:sz w:val="22"/>
        </w:rPr>
      </w:pPr>
    </w:p>
    <w:p w14:paraId="68D59810" w14:textId="77777777" w:rsidR="00FA2691" w:rsidRDefault="003517C1">
      <w:pPr>
        <w:pStyle w:val="Prrafodelista"/>
        <w:numPr>
          <w:ilvl w:val="1"/>
          <w:numId w:val="7"/>
        </w:numPr>
        <w:tabs>
          <w:tab w:val="left" w:pos="909"/>
        </w:tabs>
        <w:spacing w:before="1"/>
        <w:ind w:left="475" w:right="479" w:firstLine="0"/>
        <w:jc w:val="both"/>
        <w:rPr>
          <w:sz w:val="24"/>
        </w:rPr>
      </w:pPr>
      <w:r>
        <w:rPr>
          <w:sz w:val="24"/>
        </w:rPr>
        <w:t xml:space="preserve">En las carreras de 100 metros planos se realizarán series y finales. Pasarán a la final los 8 mejores </w:t>
      </w:r>
      <w:r>
        <w:rPr>
          <w:spacing w:val="-2"/>
          <w:sz w:val="24"/>
        </w:rPr>
        <w:t>tiempos.</w:t>
      </w:r>
    </w:p>
    <w:p w14:paraId="653796BF" w14:textId="77777777" w:rsidR="00FA2691" w:rsidRDefault="003517C1">
      <w:pPr>
        <w:pStyle w:val="Prrafodelista"/>
        <w:numPr>
          <w:ilvl w:val="1"/>
          <w:numId w:val="7"/>
        </w:numPr>
        <w:tabs>
          <w:tab w:val="left" w:pos="904"/>
        </w:tabs>
        <w:spacing w:before="288"/>
        <w:ind w:left="475" w:right="377" w:firstLine="0"/>
        <w:jc w:val="both"/>
        <w:rPr>
          <w:sz w:val="24"/>
        </w:rPr>
      </w:pPr>
      <w:r>
        <w:rPr>
          <w:sz w:val="24"/>
        </w:rPr>
        <w:t>En las series contra el tiempo se ubicarán en la mejor serie a los mejores tiempos registrados hasta completar la cantidad necesaria de participantes por serie. La serie con mejores tiempos de clasificación será la primera.</w:t>
      </w:r>
    </w:p>
    <w:p w14:paraId="209EFDAC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spacing w:before="293" w:line="290" w:lineRule="exact"/>
        <w:ind w:left="890" w:hanging="415"/>
        <w:rPr>
          <w:sz w:val="24"/>
        </w:rPr>
      </w:pP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pruebas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salto</w:t>
      </w:r>
      <w:r>
        <w:rPr>
          <w:spacing w:val="-5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garrocha,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alturas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5"/>
          <w:sz w:val="24"/>
        </w:rPr>
        <w:t xml:space="preserve"> </w:t>
      </w:r>
      <w:r>
        <w:rPr>
          <w:sz w:val="24"/>
        </w:rPr>
        <w:t>mínimas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serán:</w:t>
      </w:r>
    </w:p>
    <w:p w14:paraId="0E7672A0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29"/>
        </w:tabs>
        <w:spacing w:line="290" w:lineRule="exact"/>
        <w:ind w:left="1329" w:hanging="124"/>
        <w:rPr>
          <w:sz w:val="24"/>
        </w:rPr>
      </w:pPr>
      <w:r>
        <w:rPr>
          <w:sz w:val="24"/>
        </w:rPr>
        <w:t>Salto</w:t>
      </w:r>
      <w:r>
        <w:rPr>
          <w:spacing w:val="-8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mujeres:</w:t>
      </w:r>
      <w:r>
        <w:rPr>
          <w:spacing w:val="-6"/>
          <w:sz w:val="24"/>
        </w:rPr>
        <w:t xml:space="preserve"> </w:t>
      </w:r>
      <w:r>
        <w:rPr>
          <w:sz w:val="24"/>
        </w:rPr>
        <w:t>1.30 mts.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incrementos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5cm.</w:t>
      </w:r>
      <w:r>
        <w:rPr>
          <w:spacing w:val="-1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1.55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luego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3.</w:t>
      </w:r>
    </w:p>
    <w:p w14:paraId="71180E02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29"/>
        </w:tabs>
        <w:ind w:left="1329" w:hanging="124"/>
        <w:rPr>
          <w:sz w:val="24"/>
        </w:rPr>
      </w:pPr>
      <w:r>
        <w:rPr>
          <w:sz w:val="24"/>
        </w:rPr>
        <w:t>Salto</w:t>
      </w:r>
      <w:r>
        <w:rPr>
          <w:spacing w:val="-8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hombres:</w:t>
      </w:r>
      <w:r>
        <w:rPr>
          <w:spacing w:val="-1"/>
          <w:sz w:val="24"/>
        </w:rPr>
        <w:t xml:space="preserve"> </w:t>
      </w:r>
      <w:r>
        <w:rPr>
          <w:sz w:val="24"/>
        </w:rPr>
        <w:t>1.60 mts.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incrementos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5cm.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3"/>
          <w:sz w:val="24"/>
        </w:rPr>
        <w:t xml:space="preserve"> </w:t>
      </w:r>
      <w:r>
        <w:rPr>
          <w:sz w:val="24"/>
        </w:rPr>
        <w:t>1.95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luego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3.</w:t>
      </w:r>
    </w:p>
    <w:p w14:paraId="42DE512C" w14:textId="72DF2F42" w:rsidR="00FA2691" w:rsidRDefault="003517C1">
      <w:pPr>
        <w:pStyle w:val="Prrafodelista"/>
        <w:numPr>
          <w:ilvl w:val="2"/>
          <w:numId w:val="7"/>
        </w:numPr>
        <w:tabs>
          <w:tab w:val="left" w:pos="1357"/>
        </w:tabs>
        <w:ind w:right="380" w:firstLine="19"/>
        <w:rPr>
          <w:sz w:val="24"/>
        </w:rPr>
      </w:pPr>
      <w:r>
        <w:rPr>
          <w:sz w:val="24"/>
        </w:rPr>
        <w:t>Salto</w:t>
      </w:r>
      <w:r>
        <w:rPr>
          <w:spacing w:val="23"/>
          <w:sz w:val="24"/>
        </w:rPr>
        <w:t xml:space="preserve"> </w:t>
      </w:r>
      <w:r>
        <w:rPr>
          <w:sz w:val="24"/>
        </w:rPr>
        <w:t>con</w:t>
      </w:r>
      <w:r>
        <w:rPr>
          <w:spacing w:val="28"/>
          <w:sz w:val="24"/>
        </w:rPr>
        <w:t xml:space="preserve"> </w:t>
      </w:r>
      <w:r>
        <w:rPr>
          <w:sz w:val="24"/>
        </w:rPr>
        <w:t>garrocha</w:t>
      </w:r>
      <w:r>
        <w:rPr>
          <w:spacing w:val="25"/>
          <w:sz w:val="24"/>
        </w:rPr>
        <w:t xml:space="preserve"> </w:t>
      </w:r>
      <w:r>
        <w:rPr>
          <w:sz w:val="24"/>
        </w:rPr>
        <w:t>mujeres:</w:t>
      </w:r>
      <w:r>
        <w:rPr>
          <w:spacing w:val="27"/>
          <w:sz w:val="24"/>
        </w:rPr>
        <w:t xml:space="preserve"> </w:t>
      </w:r>
      <w:r>
        <w:rPr>
          <w:sz w:val="24"/>
        </w:rPr>
        <w:t>2.</w:t>
      </w:r>
      <w:r w:rsidR="00215CB4">
        <w:rPr>
          <w:sz w:val="24"/>
        </w:rPr>
        <w:t>4</w:t>
      </w:r>
      <w:r>
        <w:rPr>
          <w:sz w:val="24"/>
        </w:rPr>
        <w:t>0</w:t>
      </w:r>
      <w:r>
        <w:rPr>
          <w:spacing w:val="23"/>
          <w:sz w:val="24"/>
        </w:rPr>
        <w:t xml:space="preserve"> </w:t>
      </w:r>
      <w:r>
        <w:rPr>
          <w:sz w:val="24"/>
        </w:rPr>
        <w:t>mts.</w:t>
      </w:r>
      <w:r>
        <w:rPr>
          <w:spacing w:val="26"/>
          <w:sz w:val="24"/>
        </w:rPr>
        <w:t xml:space="preserve"> </w:t>
      </w:r>
      <w:r>
        <w:rPr>
          <w:sz w:val="24"/>
        </w:rPr>
        <w:t>con</w:t>
      </w:r>
      <w:r>
        <w:rPr>
          <w:spacing w:val="28"/>
          <w:sz w:val="24"/>
        </w:rPr>
        <w:t xml:space="preserve"> </w:t>
      </w:r>
      <w:r>
        <w:rPr>
          <w:sz w:val="24"/>
        </w:rPr>
        <w:t>incrementos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20</w:t>
      </w:r>
      <w:r>
        <w:rPr>
          <w:spacing w:val="28"/>
          <w:sz w:val="24"/>
        </w:rPr>
        <w:t xml:space="preserve"> </w:t>
      </w:r>
      <w:r>
        <w:rPr>
          <w:sz w:val="24"/>
        </w:rPr>
        <w:t>cm.</w:t>
      </w:r>
      <w:r>
        <w:rPr>
          <w:spacing w:val="36"/>
          <w:sz w:val="24"/>
        </w:rPr>
        <w:t xml:space="preserve"> </w:t>
      </w:r>
      <w:r>
        <w:rPr>
          <w:sz w:val="24"/>
        </w:rPr>
        <w:t>hasta</w:t>
      </w:r>
      <w:r>
        <w:rPr>
          <w:spacing w:val="25"/>
          <w:sz w:val="24"/>
        </w:rPr>
        <w:t xml:space="preserve"> </w:t>
      </w:r>
      <w:r>
        <w:rPr>
          <w:sz w:val="24"/>
        </w:rPr>
        <w:t>2.50</w:t>
      </w:r>
      <w:r>
        <w:rPr>
          <w:spacing w:val="23"/>
          <w:sz w:val="24"/>
        </w:rPr>
        <w:t xml:space="preserve"> </w:t>
      </w:r>
      <w:r>
        <w:rPr>
          <w:sz w:val="24"/>
        </w:rPr>
        <w:t>mts.,</w:t>
      </w:r>
      <w:r>
        <w:rPr>
          <w:spacing w:val="27"/>
          <w:sz w:val="24"/>
        </w:rPr>
        <w:t xml:space="preserve"> </w:t>
      </w:r>
      <w:r>
        <w:rPr>
          <w:sz w:val="24"/>
        </w:rPr>
        <w:t>luego</w:t>
      </w:r>
      <w:r>
        <w:rPr>
          <w:spacing w:val="23"/>
          <w:sz w:val="24"/>
        </w:rPr>
        <w:t xml:space="preserve"> </w:t>
      </w:r>
      <w:r>
        <w:rPr>
          <w:sz w:val="24"/>
        </w:rPr>
        <w:t>con incrementos de 10 cm. hasta 3.20 mts., luego incrementos de 5 cm.</w:t>
      </w:r>
    </w:p>
    <w:p w14:paraId="65DCD4EE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53"/>
        </w:tabs>
        <w:ind w:right="389" w:firstLine="19"/>
        <w:rPr>
          <w:sz w:val="24"/>
        </w:rPr>
      </w:pPr>
      <w:r>
        <w:rPr>
          <w:sz w:val="24"/>
        </w:rPr>
        <w:t>Salto con</w:t>
      </w:r>
      <w:r>
        <w:rPr>
          <w:spacing w:val="23"/>
          <w:sz w:val="24"/>
        </w:rPr>
        <w:t xml:space="preserve"> </w:t>
      </w:r>
      <w:r>
        <w:rPr>
          <w:sz w:val="24"/>
        </w:rPr>
        <w:t>garrocha hombres:</w:t>
      </w:r>
      <w:r>
        <w:rPr>
          <w:spacing w:val="23"/>
          <w:sz w:val="24"/>
        </w:rPr>
        <w:t xml:space="preserve"> </w:t>
      </w:r>
      <w:r>
        <w:rPr>
          <w:sz w:val="24"/>
        </w:rPr>
        <w:t>3.20 mts.</w:t>
      </w:r>
      <w:r>
        <w:rPr>
          <w:spacing w:val="21"/>
          <w:sz w:val="24"/>
        </w:rPr>
        <w:t xml:space="preserve"> </w:t>
      </w:r>
      <w:r>
        <w:rPr>
          <w:sz w:val="24"/>
        </w:rPr>
        <w:t>con</w:t>
      </w:r>
      <w:r>
        <w:rPr>
          <w:spacing w:val="23"/>
          <w:sz w:val="24"/>
        </w:rPr>
        <w:t xml:space="preserve"> </w:t>
      </w:r>
      <w:r>
        <w:rPr>
          <w:sz w:val="24"/>
        </w:rPr>
        <w:t>incrementos</w:t>
      </w:r>
      <w:r>
        <w:rPr>
          <w:spacing w:val="22"/>
          <w:sz w:val="24"/>
        </w:rPr>
        <w:t xml:space="preserve"> </w:t>
      </w:r>
      <w:r>
        <w:rPr>
          <w:sz w:val="24"/>
        </w:rPr>
        <w:t>de 20</w:t>
      </w:r>
      <w:r>
        <w:rPr>
          <w:spacing w:val="23"/>
          <w:sz w:val="24"/>
        </w:rPr>
        <w:t xml:space="preserve"> </w:t>
      </w:r>
      <w:r>
        <w:rPr>
          <w:sz w:val="24"/>
        </w:rPr>
        <w:t>cm.</w:t>
      </w:r>
      <w:r>
        <w:rPr>
          <w:spacing w:val="22"/>
          <w:sz w:val="24"/>
        </w:rPr>
        <w:t xml:space="preserve"> </w:t>
      </w:r>
      <w:r>
        <w:rPr>
          <w:sz w:val="24"/>
        </w:rPr>
        <w:t>hasta 3.80 mts.,</w:t>
      </w:r>
      <w:r>
        <w:rPr>
          <w:spacing w:val="22"/>
          <w:sz w:val="24"/>
        </w:rPr>
        <w:t xml:space="preserve"> </w:t>
      </w:r>
      <w:r>
        <w:rPr>
          <w:sz w:val="24"/>
        </w:rPr>
        <w:t>luego con incrementos de 10 cm. hasta 4.40 mts., luego incrementos de 5 cm.</w:t>
      </w:r>
    </w:p>
    <w:p w14:paraId="63E1A765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spacing w:before="287"/>
        <w:ind w:left="890" w:hanging="415"/>
        <w:jc w:val="both"/>
        <w:rPr>
          <w:sz w:val="24"/>
        </w:rPr>
      </w:pP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Lanzamientos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usarán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implementos</w:t>
      </w:r>
      <w:r>
        <w:rPr>
          <w:spacing w:val="-2"/>
          <w:sz w:val="24"/>
        </w:rPr>
        <w:t xml:space="preserve"> </w:t>
      </w:r>
      <w:r>
        <w:rPr>
          <w:sz w:val="24"/>
        </w:rPr>
        <w:t>reglamentarios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categoría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adultos.</w:t>
      </w:r>
    </w:p>
    <w:p w14:paraId="62DFADF9" w14:textId="77777777" w:rsidR="00FA2691" w:rsidRDefault="00FA2691">
      <w:pPr>
        <w:pStyle w:val="Textoindependiente"/>
        <w:ind w:left="0"/>
      </w:pPr>
    </w:p>
    <w:p w14:paraId="3A2212F5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ind w:left="890" w:hanging="415"/>
        <w:jc w:val="both"/>
        <w:rPr>
          <w:sz w:val="24"/>
        </w:rPr>
      </w:pP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pruebas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pista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campo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registrarán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último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lugar.</w:t>
      </w:r>
    </w:p>
    <w:p w14:paraId="483E1140" w14:textId="77777777" w:rsidR="00FA2691" w:rsidRDefault="00FA2691">
      <w:pPr>
        <w:pStyle w:val="Textoindependiente"/>
        <w:ind w:left="0"/>
      </w:pPr>
    </w:p>
    <w:p w14:paraId="1028B2B3" w14:textId="77777777" w:rsidR="00FA2691" w:rsidRDefault="003517C1">
      <w:pPr>
        <w:spacing w:line="290" w:lineRule="exact"/>
        <w:ind w:left="475"/>
        <w:rPr>
          <w:b/>
          <w:sz w:val="24"/>
        </w:rPr>
      </w:pPr>
      <w:r>
        <w:rPr>
          <w:sz w:val="24"/>
        </w:rPr>
        <w:t>3.7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Los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atletas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sólo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podrán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usar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zapatillas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clavos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mm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tipo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“pyramid”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“christmas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tree”,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quienes</w:t>
      </w:r>
    </w:p>
    <w:p w14:paraId="045C2677" w14:textId="77777777" w:rsidR="00FA2691" w:rsidRDefault="003517C1">
      <w:pPr>
        <w:spacing w:line="290" w:lineRule="exact"/>
        <w:ind w:left="475"/>
        <w:rPr>
          <w:b/>
          <w:sz w:val="24"/>
        </w:rPr>
      </w:pPr>
      <w:r>
        <w:rPr>
          <w:b/>
          <w:sz w:val="24"/>
        </w:rPr>
        <w:t>no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cuenten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implementos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deberán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competir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zapatillas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planas.</w:t>
      </w:r>
    </w:p>
    <w:p w14:paraId="5E3C67DD" w14:textId="77777777" w:rsidR="00FA2691" w:rsidRDefault="00FA2691">
      <w:pPr>
        <w:spacing w:line="290" w:lineRule="exact"/>
        <w:rPr>
          <w:b/>
          <w:sz w:val="24"/>
        </w:rPr>
        <w:sectPr w:rsidR="00FA2691">
          <w:pgSz w:w="12240" w:h="15840"/>
          <w:pgMar w:top="1720" w:right="360" w:bottom="280" w:left="720" w:header="609" w:footer="0" w:gutter="0"/>
          <w:cols w:space="720"/>
        </w:sectPr>
      </w:pPr>
    </w:p>
    <w:p w14:paraId="4E6971CF" w14:textId="77777777" w:rsidR="00FA2691" w:rsidRDefault="003517C1">
      <w:pPr>
        <w:pStyle w:val="Prrafodelista"/>
        <w:numPr>
          <w:ilvl w:val="0"/>
          <w:numId w:val="9"/>
        </w:numPr>
        <w:tabs>
          <w:tab w:val="left" w:pos="474"/>
        </w:tabs>
        <w:spacing w:before="41"/>
        <w:ind w:left="474" w:hanging="258"/>
        <w:jc w:val="left"/>
        <w:rPr>
          <w:b/>
          <w:sz w:val="24"/>
        </w:rPr>
      </w:pPr>
      <w:r>
        <w:rPr>
          <w:b/>
          <w:spacing w:val="-2"/>
          <w:sz w:val="24"/>
        </w:rPr>
        <w:lastRenderedPageBreak/>
        <w:t>PUNTAJES</w:t>
      </w:r>
    </w:p>
    <w:p w14:paraId="3E3FFAF3" w14:textId="77777777" w:rsidR="00FA2691" w:rsidRDefault="003517C1">
      <w:pPr>
        <w:pStyle w:val="Prrafodelista"/>
        <w:numPr>
          <w:ilvl w:val="1"/>
          <w:numId w:val="6"/>
        </w:numPr>
        <w:tabs>
          <w:tab w:val="left" w:pos="885"/>
        </w:tabs>
        <w:spacing w:before="289"/>
        <w:ind w:left="885" w:hanging="410"/>
        <w:rPr>
          <w:sz w:val="24"/>
        </w:rPr>
      </w:pPr>
      <w:r>
        <w:rPr>
          <w:spacing w:val="-2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esta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competencia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aplicará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siguiente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puntaje:</w:t>
      </w:r>
    </w:p>
    <w:p w14:paraId="378B1392" w14:textId="77777777" w:rsidR="00FA2691" w:rsidRDefault="00FA2691">
      <w:pPr>
        <w:pStyle w:val="Textoindependiente"/>
        <w:spacing w:before="41"/>
        <w:ind w:left="0"/>
        <w:rPr>
          <w:sz w:val="20"/>
        </w:rPr>
      </w:pPr>
    </w:p>
    <w:tbl>
      <w:tblPr>
        <w:tblStyle w:val="TableNormal"/>
        <w:tblW w:w="0" w:type="auto"/>
        <w:tblInd w:w="4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200"/>
      </w:tblGrid>
      <w:tr w:rsidR="00FA2691" w14:paraId="47C3735E" w14:textId="77777777">
        <w:trPr>
          <w:trHeight w:val="302"/>
        </w:trPr>
        <w:tc>
          <w:tcPr>
            <w:tcW w:w="1200" w:type="dxa"/>
          </w:tcPr>
          <w:p w14:paraId="6D7A92F7" w14:textId="77777777" w:rsidR="00FA2691" w:rsidRDefault="003517C1">
            <w:pPr>
              <w:pStyle w:val="TableParagraph"/>
              <w:spacing w:before="35"/>
              <w:ind w:left="8" w:right="274"/>
              <w:jc w:val="center"/>
            </w:pPr>
            <w:r>
              <w:rPr>
                <w:spacing w:val="-2"/>
              </w:rPr>
              <w:t>LUGAR</w:t>
            </w:r>
          </w:p>
        </w:tc>
        <w:tc>
          <w:tcPr>
            <w:tcW w:w="1200" w:type="dxa"/>
          </w:tcPr>
          <w:p w14:paraId="12650026" w14:textId="77777777" w:rsidR="00FA2691" w:rsidRDefault="003517C1">
            <w:pPr>
              <w:pStyle w:val="TableParagraph"/>
              <w:spacing w:before="35"/>
              <w:ind w:left="10" w:right="274"/>
              <w:jc w:val="center"/>
            </w:pPr>
            <w:r>
              <w:rPr>
                <w:spacing w:val="-2"/>
              </w:rPr>
              <w:t>PUNTAJE</w:t>
            </w:r>
          </w:p>
        </w:tc>
      </w:tr>
      <w:tr w:rsidR="00FA2691" w14:paraId="2A815C21" w14:textId="77777777">
        <w:trPr>
          <w:trHeight w:val="311"/>
        </w:trPr>
        <w:tc>
          <w:tcPr>
            <w:tcW w:w="1200" w:type="dxa"/>
          </w:tcPr>
          <w:p w14:paraId="302DB484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1°</w:t>
            </w:r>
          </w:p>
        </w:tc>
        <w:tc>
          <w:tcPr>
            <w:tcW w:w="1200" w:type="dxa"/>
          </w:tcPr>
          <w:p w14:paraId="6472FDD9" w14:textId="77777777" w:rsidR="00FA2691" w:rsidRDefault="003517C1">
            <w:pPr>
              <w:pStyle w:val="TableParagraph"/>
              <w:spacing w:before="44"/>
              <w:ind w:left="9" w:right="274"/>
              <w:jc w:val="center"/>
            </w:pPr>
            <w:r>
              <w:rPr>
                <w:spacing w:val="-5"/>
              </w:rPr>
              <w:t>12</w:t>
            </w:r>
          </w:p>
        </w:tc>
      </w:tr>
      <w:tr w:rsidR="00FA2691" w14:paraId="51D78950" w14:textId="77777777">
        <w:trPr>
          <w:trHeight w:val="316"/>
        </w:trPr>
        <w:tc>
          <w:tcPr>
            <w:tcW w:w="1200" w:type="dxa"/>
          </w:tcPr>
          <w:p w14:paraId="3FB81FDA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2°</w:t>
            </w:r>
          </w:p>
        </w:tc>
        <w:tc>
          <w:tcPr>
            <w:tcW w:w="1200" w:type="dxa"/>
          </w:tcPr>
          <w:p w14:paraId="15AABB13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9</w:t>
            </w:r>
          </w:p>
        </w:tc>
      </w:tr>
      <w:tr w:rsidR="00FA2691" w14:paraId="6A2BB235" w14:textId="77777777">
        <w:trPr>
          <w:trHeight w:val="316"/>
        </w:trPr>
        <w:tc>
          <w:tcPr>
            <w:tcW w:w="1200" w:type="dxa"/>
          </w:tcPr>
          <w:p w14:paraId="54BBB1DB" w14:textId="77777777" w:rsidR="00FA2691" w:rsidRDefault="003517C1">
            <w:pPr>
              <w:pStyle w:val="TableParagraph"/>
              <w:spacing w:before="50"/>
              <w:ind w:right="274"/>
              <w:jc w:val="center"/>
            </w:pPr>
            <w:r>
              <w:rPr>
                <w:spacing w:val="-5"/>
              </w:rPr>
              <w:t>3°</w:t>
            </w:r>
          </w:p>
        </w:tc>
        <w:tc>
          <w:tcPr>
            <w:tcW w:w="1200" w:type="dxa"/>
          </w:tcPr>
          <w:p w14:paraId="3FA2F8B3" w14:textId="77777777" w:rsidR="00FA2691" w:rsidRDefault="003517C1">
            <w:pPr>
              <w:pStyle w:val="TableParagraph"/>
              <w:spacing w:before="50"/>
              <w:ind w:left="6" w:right="27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FA2691" w14:paraId="10958173" w14:textId="77777777">
        <w:trPr>
          <w:trHeight w:val="311"/>
        </w:trPr>
        <w:tc>
          <w:tcPr>
            <w:tcW w:w="1200" w:type="dxa"/>
          </w:tcPr>
          <w:p w14:paraId="29608A86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4°</w:t>
            </w:r>
          </w:p>
        </w:tc>
        <w:tc>
          <w:tcPr>
            <w:tcW w:w="1200" w:type="dxa"/>
          </w:tcPr>
          <w:p w14:paraId="77AF0666" w14:textId="77777777" w:rsidR="00FA2691" w:rsidRDefault="003517C1">
            <w:pPr>
              <w:pStyle w:val="TableParagraph"/>
              <w:spacing w:before="44"/>
              <w:ind w:left="6" w:right="274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A2691" w14:paraId="007B255C" w14:textId="77777777">
        <w:trPr>
          <w:trHeight w:val="316"/>
        </w:trPr>
        <w:tc>
          <w:tcPr>
            <w:tcW w:w="1200" w:type="dxa"/>
          </w:tcPr>
          <w:p w14:paraId="5293DF22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5°</w:t>
            </w:r>
          </w:p>
        </w:tc>
        <w:tc>
          <w:tcPr>
            <w:tcW w:w="1200" w:type="dxa"/>
          </w:tcPr>
          <w:p w14:paraId="0DE40AB3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4</w:t>
            </w:r>
          </w:p>
        </w:tc>
      </w:tr>
      <w:tr w:rsidR="00FA2691" w14:paraId="7407B11A" w14:textId="77777777">
        <w:trPr>
          <w:trHeight w:val="316"/>
        </w:trPr>
        <w:tc>
          <w:tcPr>
            <w:tcW w:w="1200" w:type="dxa"/>
          </w:tcPr>
          <w:p w14:paraId="0F54F3F8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6°</w:t>
            </w:r>
          </w:p>
        </w:tc>
        <w:tc>
          <w:tcPr>
            <w:tcW w:w="1200" w:type="dxa"/>
          </w:tcPr>
          <w:p w14:paraId="492037C1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FA2691" w14:paraId="717F2888" w14:textId="77777777">
        <w:trPr>
          <w:trHeight w:val="316"/>
        </w:trPr>
        <w:tc>
          <w:tcPr>
            <w:tcW w:w="1200" w:type="dxa"/>
          </w:tcPr>
          <w:p w14:paraId="66222DA0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7°</w:t>
            </w:r>
          </w:p>
        </w:tc>
        <w:tc>
          <w:tcPr>
            <w:tcW w:w="1200" w:type="dxa"/>
          </w:tcPr>
          <w:p w14:paraId="483D44A4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2</w:t>
            </w:r>
          </w:p>
        </w:tc>
      </w:tr>
      <w:tr w:rsidR="00FA2691" w14:paraId="284A1DD3" w14:textId="77777777">
        <w:trPr>
          <w:trHeight w:val="312"/>
        </w:trPr>
        <w:tc>
          <w:tcPr>
            <w:tcW w:w="1200" w:type="dxa"/>
          </w:tcPr>
          <w:p w14:paraId="3642EB42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8°</w:t>
            </w:r>
          </w:p>
        </w:tc>
        <w:tc>
          <w:tcPr>
            <w:tcW w:w="1200" w:type="dxa"/>
          </w:tcPr>
          <w:p w14:paraId="40481493" w14:textId="77777777" w:rsidR="00FA2691" w:rsidRDefault="003517C1">
            <w:pPr>
              <w:pStyle w:val="TableParagraph"/>
              <w:spacing w:before="44"/>
              <w:ind w:left="6" w:right="274"/>
              <w:jc w:val="center"/>
            </w:pPr>
            <w:r>
              <w:rPr>
                <w:spacing w:val="-10"/>
              </w:rPr>
              <w:t>1</w:t>
            </w:r>
          </w:p>
        </w:tc>
      </w:tr>
    </w:tbl>
    <w:p w14:paraId="3E66FA00" w14:textId="77777777" w:rsidR="00FA2691" w:rsidRDefault="00FA2691">
      <w:pPr>
        <w:pStyle w:val="Textoindependiente"/>
        <w:spacing w:before="5"/>
        <w:ind w:left="0"/>
      </w:pPr>
    </w:p>
    <w:p w14:paraId="0F919D62" w14:textId="77777777" w:rsidR="00FA2691" w:rsidRDefault="003517C1">
      <w:pPr>
        <w:pStyle w:val="Prrafodelista"/>
        <w:numPr>
          <w:ilvl w:val="1"/>
          <w:numId w:val="6"/>
        </w:numPr>
        <w:tabs>
          <w:tab w:val="left" w:pos="890"/>
        </w:tabs>
        <w:ind w:left="890" w:hanging="415"/>
        <w:rPr>
          <w:sz w:val="24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carrera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relevo</w:t>
      </w:r>
      <w:r>
        <w:rPr>
          <w:spacing w:val="-6"/>
          <w:sz w:val="24"/>
        </w:rPr>
        <w:t xml:space="preserve"> </w:t>
      </w:r>
      <w:r>
        <w:rPr>
          <w:sz w:val="24"/>
        </w:rPr>
        <w:t>otorgará</w:t>
      </w:r>
      <w:r>
        <w:rPr>
          <w:spacing w:val="-1"/>
          <w:sz w:val="24"/>
        </w:rPr>
        <w:t xml:space="preserve"> </w:t>
      </w:r>
      <w:r>
        <w:rPr>
          <w:sz w:val="24"/>
        </w:rPr>
        <w:t>puntaje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doble.</w:t>
      </w:r>
    </w:p>
    <w:p w14:paraId="604F61BC" w14:textId="77777777" w:rsidR="00FA2691" w:rsidRDefault="003517C1">
      <w:pPr>
        <w:pStyle w:val="Prrafodelista"/>
        <w:numPr>
          <w:ilvl w:val="1"/>
          <w:numId w:val="6"/>
        </w:numPr>
        <w:tabs>
          <w:tab w:val="left" w:pos="942"/>
        </w:tabs>
        <w:spacing w:before="292"/>
        <w:ind w:left="475" w:right="387" w:firstLine="52"/>
        <w:jc w:val="both"/>
        <w:rPr>
          <w:sz w:val="24"/>
        </w:rPr>
      </w:pPr>
      <w:r>
        <w:rPr>
          <w:sz w:val="24"/>
        </w:rPr>
        <w:t>En caso</w:t>
      </w:r>
      <w:r>
        <w:rPr>
          <w:spacing w:val="-5"/>
          <w:sz w:val="24"/>
        </w:rPr>
        <w:t xml:space="preserve"> </w:t>
      </w:r>
      <w:r>
        <w:rPr>
          <w:sz w:val="24"/>
        </w:rPr>
        <w:t>empate en</w:t>
      </w:r>
      <w:r>
        <w:rPr>
          <w:spacing w:val="-4"/>
          <w:sz w:val="24"/>
        </w:rPr>
        <w:t xml:space="preserve"> </w:t>
      </w:r>
      <w:r>
        <w:rPr>
          <w:sz w:val="24"/>
        </w:rPr>
        <w:t>el resultado final,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cualquier</w:t>
      </w:r>
      <w:r>
        <w:rPr>
          <w:spacing w:val="-5"/>
          <w:sz w:val="24"/>
        </w:rPr>
        <w:t xml:space="preserve"> </w:t>
      </w:r>
      <w:r>
        <w:rPr>
          <w:sz w:val="24"/>
        </w:rPr>
        <w:t>lugar</w:t>
      </w:r>
      <w:r>
        <w:rPr>
          <w:spacing w:val="-5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tabla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posiciones,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dirimirá</w:t>
      </w:r>
      <w:r>
        <w:rPr>
          <w:spacing w:val="-3"/>
          <w:sz w:val="24"/>
        </w:rPr>
        <w:t xml:space="preserve"> </w:t>
      </w:r>
      <w:r>
        <w:rPr>
          <w:sz w:val="24"/>
        </w:rPr>
        <w:t>a favor de la Institución</w:t>
      </w:r>
      <w:r>
        <w:rPr>
          <w:spacing w:val="-1"/>
          <w:sz w:val="24"/>
        </w:rPr>
        <w:t xml:space="preserve"> </w:t>
      </w:r>
      <w:r>
        <w:rPr>
          <w:sz w:val="24"/>
        </w:rPr>
        <w:t>que haya obtenido</w:t>
      </w:r>
      <w:r>
        <w:rPr>
          <w:spacing w:val="-1"/>
          <w:sz w:val="24"/>
        </w:rPr>
        <w:t xml:space="preserve"> </w:t>
      </w:r>
      <w:r>
        <w:rPr>
          <w:sz w:val="24"/>
        </w:rPr>
        <w:t>mayor</w:t>
      </w:r>
      <w:r>
        <w:rPr>
          <w:spacing w:val="-1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de primeros lugares. Si persiste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igualdad, a favor</w:t>
      </w:r>
      <w:r>
        <w:rPr>
          <w:spacing w:val="-1"/>
          <w:sz w:val="24"/>
        </w:rPr>
        <w:t xml:space="preserve"> </w:t>
      </w:r>
      <w:r>
        <w:rPr>
          <w:sz w:val="24"/>
        </w:rPr>
        <w:t>de la Institución que haya obtenido mayor número de segundos lugares y así sucesivamente.</w:t>
      </w:r>
    </w:p>
    <w:p w14:paraId="60655EC8" w14:textId="77777777" w:rsidR="00FA2691" w:rsidRDefault="00FA2691">
      <w:pPr>
        <w:pStyle w:val="Textoindependiente"/>
        <w:spacing w:before="5"/>
        <w:ind w:left="0"/>
      </w:pPr>
    </w:p>
    <w:p w14:paraId="2BF217AB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ind w:left="473" w:hanging="324"/>
        <w:jc w:val="left"/>
      </w:pPr>
      <w:r>
        <w:rPr>
          <w:spacing w:val="-2"/>
        </w:rPr>
        <w:t>REGLAMENTACIÓN</w:t>
      </w:r>
    </w:p>
    <w:p w14:paraId="0182BC03" w14:textId="77777777" w:rsidR="00FA2691" w:rsidRDefault="003517C1">
      <w:pPr>
        <w:pStyle w:val="Prrafodelista"/>
        <w:numPr>
          <w:ilvl w:val="1"/>
          <w:numId w:val="5"/>
        </w:numPr>
        <w:tabs>
          <w:tab w:val="left" w:pos="890"/>
        </w:tabs>
        <w:spacing w:before="293"/>
        <w:ind w:left="890" w:hanging="415"/>
        <w:jc w:val="both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organización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-4"/>
          <w:sz w:val="24"/>
        </w:rPr>
        <w:t xml:space="preserve"> </w:t>
      </w:r>
      <w:r>
        <w:rPr>
          <w:sz w:val="24"/>
        </w:rPr>
        <w:t>del Campeonato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regirá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reglamento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World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Athletics.</w:t>
      </w:r>
    </w:p>
    <w:p w14:paraId="0F737E1C" w14:textId="77777777" w:rsidR="00FA2691" w:rsidRDefault="00FA2691">
      <w:pPr>
        <w:pStyle w:val="Textoindependiente"/>
        <w:spacing w:before="4"/>
        <w:ind w:left="0"/>
      </w:pPr>
    </w:p>
    <w:p w14:paraId="5CB9A26E" w14:textId="77777777" w:rsidR="00FA2691" w:rsidRDefault="003517C1">
      <w:pPr>
        <w:pStyle w:val="Prrafodelista"/>
        <w:numPr>
          <w:ilvl w:val="1"/>
          <w:numId w:val="5"/>
        </w:numPr>
        <w:tabs>
          <w:tab w:val="left" w:pos="952"/>
        </w:tabs>
        <w:spacing w:line="235" w:lineRule="auto"/>
        <w:ind w:left="475" w:right="308" w:firstLine="0"/>
        <w:jc w:val="both"/>
        <w:rPr>
          <w:sz w:val="24"/>
        </w:rPr>
      </w:pPr>
      <w:r>
        <w:rPr>
          <w:sz w:val="24"/>
        </w:rPr>
        <w:t>La interpretación de las Bases y la resolución de cualquier situación no contemplada en ellas, corresponderá exclusivamente a la organización y durante el desarrollo del Torneo, al Juez General.</w:t>
      </w:r>
    </w:p>
    <w:p w14:paraId="58994C62" w14:textId="77777777" w:rsidR="00FA2691" w:rsidRDefault="00FA2691">
      <w:pPr>
        <w:pStyle w:val="Textoindependiente"/>
        <w:spacing w:before="2"/>
        <w:ind w:left="0"/>
      </w:pPr>
    </w:p>
    <w:p w14:paraId="0C143BD9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ind w:left="472" w:hanging="386"/>
        <w:jc w:val="left"/>
      </w:pPr>
      <w:r>
        <w:t>CONTROL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COMPETENCIA</w:t>
      </w:r>
    </w:p>
    <w:p w14:paraId="7F48AB0D" w14:textId="77777777" w:rsidR="00FA2691" w:rsidRDefault="00FA2691">
      <w:pPr>
        <w:pStyle w:val="Textoindependiente"/>
        <w:ind w:left="0"/>
        <w:rPr>
          <w:b/>
        </w:rPr>
      </w:pPr>
    </w:p>
    <w:p w14:paraId="21D70CE8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5"/>
        </w:tabs>
        <w:ind w:right="325" w:firstLine="0"/>
        <w:jc w:val="both"/>
        <w:rPr>
          <w:sz w:val="24"/>
        </w:rPr>
      </w:pPr>
      <w:r>
        <w:rPr>
          <w:sz w:val="24"/>
        </w:rPr>
        <w:t>Este Campeonato</w:t>
      </w:r>
      <w:r>
        <w:rPr>
          <w:spacing w:val="-2"/>
          <w:sz w:val="24"/>
        </w:rPr>
        <w:t xml:space="preserve"> </w:t>
      </w:r>
      <w:r>
        <w:rPr>
          <w:sz w:val="24"/>
        </w:rPr>
        <w:t>será controlado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sistema de cronometraje electrónico fotofinish</w:t>
      </w:r>
      <w:r>
        <w:rPr>
          <w:spacing w:val="-2"/>
          <w:sz w:val="24"/>
        </w:rPr>
        <w:t xml:space="preserve"> </w:t>
      </w:r>
      <w:r>
        <w:rPr>
          <w:sz w:val="24"/>
        </w:rPr>
        <w:t>y por Jueces de la Federación Atlética de Chile.</w:t>
      </w:r>
    </w:p>
    <w:p w14:paraId="5216EB6F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0"/>
        </w:tabs>
        <w:spacing w:before="288"/>
        <w:ind w:right="322" w:firstLine="0"/>
        <w:jc w:val="both"/>
        <w:rPr>
          <w:sz w:val="24"/>
        </w:rPr>
      </w:pP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institución</w:t>
      </w:r>
      <w:r>
        <w:rPr>
          <w:spacing w:val="-5"/>
          <w:sz w:val="24"/>
        </w:rPr>
        <w:t xml:space="preserve"> </w:t>
      </w:r>
      <w:r>
        <w:rPr>
          <w:sz w:val="24"/>
        </w:rPr>
        <w:t>podrá hacer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sus propios</w:t>
      </w:r>
      <w:r>
        <w:rPr>
          <w:spacing w:val="-2"/>
          <w:sz w:val="24"/>
        </w:rPr>
        <w:t xml:space="preserve"> </w:t>
      </w:r>
      <w:r>
        <w:rPr>
          <w:sz w:val="24"/>
        </w:rPr>
        <w:t>implementos,</w:t>
      </w:r>
      <w:r>
        <w:rPr>
          <w:spacing w:val="-2"/>
          <w:sz w:val="24"/>
        </w:rPr>
        <w:t xml:space="preserve"> </w:t>
      </w:r>
      <w:r>
        <w:rPr>
          <w:sz w:val="24"/>
        </w:rPr>
        <w:t>poniéndolos</w:t>
      </w:r>
      <w:r>
        <w:rPr>
          <w:spacing w:val="-2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disposición de los jueces de cámara de llamados para su aprobación (al inicio de la etapa).</w:t>
      </w:r>
    </w:p>
    <w:p w14:paraId="5452E248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9"/>
        </w:tabs>
        <w:spacing w:before="292"/>
        <w:ind w:right="337" w:firstLine="0"/>
        <w:rPr>
          <w:sz w:val="24"/>
        </w:rPr>
      </w:pPr>
      <w:r>
        <w:rPr>
          <w:sz w:val="24"/>
        </w:rPr>
        <w:t>En cámara de llamados los atletas deberán pasar lista desde los 40 minutos antes de su prueba para luego hacer ingreso al recinto con el juez encargado:</w:t>
      </w:r>
    </w:p>
    <w:p w14:paraId="0ABFBFA6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spacing w:before="1" w:line="290" w:lineRule="exact"/>
        <w:ind w:left="599" w:hanging="124"/>
        <w:rPr>
          <w:sz w:val="24"/>
        </w:rPr>
      </w:pPr>
      <w:r>
        <w:rPr>
          <w:sz w:val="24"/>
        </w:rPr>
        <w:t>15</w:t>
      </w:r>
      <w:r>
        <w:rPr>
          <w:spacing w:val="-3"/>
          <w:sz w:val="24"/>
        </w:rPr>
        <w:t xml:space="preserve"> </w:t>
      </w:r>
      <w:r>
        <w:rPr>
          <w:sz w:val="24"/>
        </w:rPr>
        <w:t>minutos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prueba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pista</w:t>
      </w:r>
    </w:p>
    <w:p w14:paraId="7927EE76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spacing w:line="290" w:lineRule="exact"/>
        <w:ind w:left="599" w:hanging="124"/>
        <w:rPr>
          <w:sz w:val="24"/>
        </w:rPr>
      </w:pPr>
      <w:r>
        <w:rPr>
          <w:sz w:val="24"/>
        </w:rPr>
        <w:t>20</w:t>
      </w:r>
      <w:r>
        <w:rPr>
          <w:spacing w:val="-4"/>
          <w:sz w:val="24"/>
        </w:rPr>
        <w:t xml:space="preserve"> </w:t>
      </w:r>
      <w:r>
        <w:rPr>
          <w:sz w:val="24"/>
        </w:rPr>
        <w:t>minutos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cada prueba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lanzamientos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saltos</w:t>
      </w:r>
      <w:r>
        <w:rPr>
          <w:spacing w:val="-2"/>
          <w:sz w:val="24"/>
        </w:rPr>
        <w:t xml:space="preserve"> horizontales</w:t>
      </w:r>
    </w:p>
    <w:p w14:paraId="0BF416B0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ind w:left="599" w:hanging="124"/>
        <w:rPr>
          <w:sz w:val="24"/>
        </w:rPr>
      </w:pP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minutos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prueba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salto</w:t>
      </w:r>
      <w:r>
        <w:rPr>
          <w:spacing w:val="-6"/>
          <w:sz w:val="24"/>
        </w:rPr>
        <w:t xml:space="preserve"> </w:t>
      </w:r>
      <w:r>
        <w:rPr>
          <w:sz w:val="24"/>
        </w:rPr>
        <w:t>alto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60</w:t>
      </w:r>
      <w:r>
        <w:rPr>
          <w:spacing w:val="-6"/>
          <w:sz w:val="24"/>
        </w:rPr>
        <w:t xml:space="preserve"> </w:t>
      </w:r>
      <w:r>
        <w:rPr>
          <w:sz w:val="24"/>
        </w:rPr>
        <w:t>minutos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salto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garrocha.</w:t>
      </w:r>
    </w:p>
    <w:p w14:paraId="2E170E1E" w14:textId="77777777" w:rsidR="00FA2691" w:rsidRDefault="003517C1">
      <w:pPr>
        <w:pStyle w:val="Prrafodelista"/>
        <w:numPr>
          <w:ilvl w:val="1"/>
          <w:numId w:val="4"/>
        </w:numPr>
        <w:tabs>
          <w:tab w:val="left" w:pos="881"/>
        </w:tabs>
        <w:spacing w:before="293"/>
        <w:ind w:right="320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z w:val="24"/>
        </w:rPr>
        <w:t>controlará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entrada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pista,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4"/>
          <w:sz w:val="24"/>
        </w:rPr>
        <w:t xml:space="preserve"> </w:t>
      </w:r>
      <w:r>
        <w:rPr>
          <w:sz w:val="24"/>
        </w:rPr>
        <w:t>donde</w:t>
      </w:r>
      <w:r>
        <w:rPr>
          <w:spacing w:val="-14"/>
          <w:sz w:val="24"/>
        </w:rPr>
        <w:t xml:space="preserve"> </w:t>
      </w:r>
      <w:r>
        <w:rPr>
          <w:sz w:val="24"/>
        </w:rPr>
        <w:t>solo</w:t>
      </w:r>
      <w:r>
        <w:rPr>
          <w:spacing w:val="-13"/>
          <w:sz w:val="24"/>
        </w:rPr>
        <w:t xml:space="preserve"> </w:t>
      </w:r>
      <w:r>
        <w:rPr>
          <w:sz w:val="24"/>
        </w:rPr>
        <w:t>estarán</w:t>
      </w:r>
      <w:r>
        <w:rPr>
          <w:spacing w:val="-14"/>
          <w:sz w:val="24"/>
        </w:rPr>
        <w:t xml:space="preserve"> </w:t>
      </w:r>
      <w:r>
        <w:rPr>
          <w:sz w:val="24"/>
        </w:rPr>
        <w:t>jueces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atletas.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ingreso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pista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los</w:t>
      </w:r>
      <w:r>
        <w:rPr>
          <w:spacing w:val="-14"/>
          <w:sz w:val="24"/>
        </w:rPr>
        <w:t xml:space="preserve"> </w:t>
      </w:r>
      <w:r>
        <w:rPr>
          <w:sz w:val="24"/>
        </w:rPr>
        <w:t>atletas debe ser</w:t>
      </w:r>
      <w:r>
        <w:rPr>
          <w:spacing w:val="-1"/>
          <w:sz w:val="24"/>
        </w:rPr>
        <w:t xml:space="preserve"> </w:t>
      </w:r>
      <w:r>
        <w:rPr>
          <w:sz w:val="24"/>
        </w:rPr>
        <w:t>siempre con</w:t>
      </w:r>
      <w:r>
        <w:rPr>
          <w:spacing w:val="-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-1"/>
          <w:sz w:val="24"/>
        </w:rPr>
        <w:t xml:space="preserve"> </w:t>
      </w:r>
      <w:r>
        <w:rPr>
          <w:sz w:val="24"/>
        </w:rPr>
        <w:t>de la Cámara de llamados. Una vez finalizada la participación</w:t>
      </w:r>
      <w:r>
        <w:rPr>
          <w:spacing w:val="-1"/>
          <w:sz w:val="24"/>
        </w:rPr>
        <w:t xml:space="preserve"> </w:t>
      </w:r>
      <w:r>
        <w:rPr>
          <w:sz w:val="24"/>
        </w:rPr>
        <w:t>del atleta en cualquier prueba, éste, deberá hacer abandono del lugar de competencia y ubicarse en tribunas.</w:t>
      </w:r>
    </w:p>
    <w:p w14:paraId="458566DF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0"/>
        </w:tabs>
        <w:spacing w:before="287"/>
        <w:ind w:left="890" w:hanging="415"/>
        <w:jc w:val="both"/>
        <w:rPr>
          <w:sz w:val="24"/>
        </w:rPr>
      </w:pP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Delegados,</w:t>
      </w:r>
      <w:r>
        <w:rPr>
          <w:spacing w:val="-3"/>
          <w:sz w:val="24"/>
        </w:rPr>
        <w:t xml:space="preserve"> </w:t>
      </w:r>
      <w:r>
        <w:rPr>
          <w:sz w:val="24"/>
        </w:rPr>
        <w:t>Profesores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Entrenadores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cargo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Instituciones,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podrán</w:t>
      </w:r>
      <w:r>
        <w:rPr>
          <w:spacing w:val="-6"/>
          <w:sz w:val="24"/>
        </w:rPr>
        <w:t xml:space="preserve"> </w:t>
      </w:r>
      <w:r>
        <w:rPr>
          <w:sz w:val="24"/>
        </w:rPr>
        <w:t>ingresar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zona</w:t>
      </w:r>
      <w:r>
        <w:rPr>
          <w:spacing w:val="-5"/>
          <w:sz w:val="24"/>
        </w:rPr>
        <w:t xml:space="preserve"> de</w:t>
      </w:r>
    </w:p>
    <w:p w14:paraId="29C847EA" w14:textId="77777777" w:rsidR="00FA2691" w:rsidRDefault="00FA2691">
      <w:pPr>
        <w:pStyle w:val="Prrafodelista"/>
        <w:jc w:val="both"/>
        <w:rPr>
          <w:sz w:val="24"/>
        </w:rPr>
        <w:sectPr w:rsidR="00FA2691">
          <w:pgSz w:w="12240" w:h="15840"/>
          <w:pgMar w:top="1720" w:right="360" w:bottom="0" w:left="720" w:header="609" w:footer="0" w:gutter="0"/>
          <w:cols w:space="720"/>
        </w:sectPr>
      </w:pPr>
    </w:p>
    <w:p w14:paraId="037B99C1" w14:textId="77777777" w:rsidR="00FA2691" w:rsidRDefault="003517C1">
      <w:pPr>
        <w:pStyle w:val="Textoindependiente"/>
        <w:spacing w:before="43" w:line="237" w:lineRule="auto"/>
        <w:ind w:right="320"/>
        <w:jc w:val="both"/>
      </w:pPr>
      <w:r>
        <w:lastRenderedPageBreak/>
        <w:t>competencia. Si algún entrenador es sorprendido dentro de la pista o lugar del desarrollo de los Saltos o Lanzamientos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hará</w:t>
      </w:r>
      <w:r>
        <w:rPr>
          <w:spacing w:val="-9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advertencia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jueces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altoparlante</w:t>
      </w:r>
      <w:r>
        <w:rPr>
          <w:spacing w:val="-8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haga</w:t>
      </w:r>
      <w:r>
        <w:rPr>
          <w:spacing w:val="-9"/>
        </w:rPr>
        <w:t xml:space="preserve"> </w:t>
      </w:r>
      <w:r>
        <w:t>abandono</w:t>
      </w:r>
      <w:r>
        <w:rPr>
          <w:spacing w:val="-6"/>
        </w:rPr>
        <w:t xml:space="preserve"> </w:t>
      </w:r>
      <w:r>
        <w:t>de la pista o lugar de incidencia. Si el entrenador hace caso omiso a la advertencia o reincide en la falta; su atleta será descalificado y perderá los puntos en la prueba que se produjo el desacato.</w:t>
      </w:r>
    </w:p>
    <w:p w14:paraId="37C62800" w14:textId="77777777" w:rsidR="00FA2691" w:rsidRDefault="00FA2691">
      <w:pPr>
        <w:pStyle w:val="Textoindependiente"/>
        <w:spacing w:before="5"/>
        <w:ind w:left="0"/>
      </w:pPr>
    </w:p>
    <w:p w14:paraId="47F96C41" w14:textId="77777777" w:rsidR="00FA2691" w:rsidRDefault="003517C1">
      <w:pPr>
        <w:pStyle w:val="Ttulo1"/>
        <w:numPr>
          <w:ilvl w:val="0"/>
          <w:numId w:val="9"/>
        </w:numPr>
        <w:tabs>
          <w:tab w:val="left" w:pos="1268"/>
        </w:tabs>
        <w:ind w:left="1268" w:hanging="1182"/>
        <w:jc w:val="left"/>
      </w:pPr>
      <w:r>
        <w:rPr>
          <w:spacing w:val="-2"/>
        </w:rPr>
        <w:t>PREMIOS</w:t>
      </w:r>
    </w:p>
    <w:p w14:paraId="46BAD4CD" w14:textId="77777777" w:rsidR="00FA2691" w:rsidRDefault="003517C1">
      <w:pPr>
        <w:pStyle w:val="Prrafodelista"/>
        <w:numPr>
          <w:ilvl w:val="1"/>
          <w:numId w:val="3"/>
        </w:numPr>
        <w:tabs>
          <w:tab w:val="left" w:pos="894"/>
        </w:tabs>
        <w:spacing w:before="288"/>
        <w:ind w:right="390" w:firstLine="0"/>
        <w:jc w:val="both"/>
        <w:rPr>
          <w:sz w:val="24"/>
        </w:rPr>
      </w:pPr>
      <w:r>
        <w:rPr>
          <w:sz w:val="24"/>
        </w:rPr>
        <w:t>Se premiará con medallas de primer, segundo</w:t>
      </w:r>
      <w:r>
        <w:rPr>
          <w:spacing w:val="-1"/>
          <w:sz w:val="24"/>
        </w:rPr>
        <w:t xml:space="preserve"> </w:t>
      </w:r>
      <w:r>
        <w:rPr>
          <w:sz w:val="24"/>
        </w:rPr>
        <w:t>y tercer lugar</w:t>
      </w:r>
      <w:r>
        <w:rPr>
          <w:spacing w:val="-1"/>
          <w:sz w:val="24"/>
        </w:rPr>
        <w:t xml:space="preserve"> </w:t>
      </w:r>
      <w:r>
        <w:rPr>
          <w:sz w:val="24"/>
        </w:rPr>
        <w:t>a los atletas de los tres primeros lugares de cada prueba como en relevos, tanto en hombres como en mujeres.</w:t>
      </w:r>
    </w:p>
    <w:p w14:paraId="0882987D" w14:textId="77777777" w:rsidR="00FA2691" w:rsidRDefault="003517C1">
      <w:pPr>
        <w:pStyle w:val="Prrafodelista"/>
        <w:numPr>
          <w:ilvl w:val="1"/>
          <w:numId w:val="3"/>
        </w:numPr>
        <w:tabs>
          <w:tab w:val="left" w:pos="937"/>
        </w:tabs>
        <w:spacing w:before="293"/>
        <w:ind w:right="389" w:firstLine="0"/>
        <w:jc w:val="both"/>
        <w:rPr>
          <w:sz w:val="24"/>
        </w:rPr>
      </w:pPr>
      <w:r>
        <w:rPr>
          <w:sz w:val="24"/>
        </w:rPr>
        <w:t>Se premiará con trofeos al Primer, Segundo y Tercer Lugar General tanto en Mujeres como en Hombres, a los equipos que resulten vencedores por la suma de puntajes individuales y relevos.</w:t>
      </w:r>
    </w:p>
    <w:p w14:paraId="1520A8FD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spacing w:before="287"/>
        <w:ind w:left="472" w:hanging="386"/>
        <w:jc w:val="left"/>
      </w:pPr>
      <w:r>
        <w:rPr>
          <w:spacing w:val="-2"/>
        </w:rPr>
        <w:t>RECLAMOS</w:t>
      </w:r>
    </w:p>
    <w:p w14:paraId="20FFA085" w14:textId="77777777" w:rsidR="00FA2691" w:rsidRDefault="00FA2691">
      <w:pPr>
        <w:pStyle w:val="Textoindependiente"/>
        <w:ind w:left="0"/>
        <w:rPr>
          <w:b/>
        </w:rPr>
      </w:pPr>
    </w:p>
    <w:p w14:paraId="09BDC10C" w14:textId="77777777" w:rsidR="00FA2691" w:rsidRDefault="003517C1">
      <w:pPr>
        <w:pStyle w:val="Textoindependiente"/>
        <w:ind w:right="380"/>
        <w:jc w:val="both"/>
      </w:pPr>
      <w:r>
        <w:t>9.1.</w:t>
      </w:r>
      <w:r>
        <w:rPr>
          <w:spacing w:val="-9"/>
        </w:rPr>
        <w:t xml:space="preserve"> </w:t>
      </w:r>
      <w:r>
        <w:t>Todo</w:t>
      </w:r>
      <w:r>
        <w:rPr>
          <w:spacing w:val="-13"/>
        </w:rPr>
        <w:t xml:space="preserve"> </w:t>
      </w:r>
      <w:r>
        <w:t>reclamo</w:t>
      </w:r>
      <w:r>
        <w:rPr>
          <w:spacing w:val="-12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realizarse</w:t>
      </w:r>
      <w:r>
        <w:rPr>
          <w:spacing w:val="-10"/>
        </w:rPr>
        <w:t xml:space="preserve"> </w:t>
      </w:r>
      <w:r>
        <w:t>hasta</w:t>
      </w:r>
      <w:r>
        <w:rPr>
          <w:spacing w:val="-11"/>
        </w:rPr>
        <w:t xml:space="preserve"> </w:t>
      </w:r>
      <w:r>
        <w:t>20</w:t>
      </w:r>
      <w:r>
        <w:rPr>
          <w:spacing w:val="-12"/>
        </w:rPr>
        <w:t xml:space="preserve"> </w:t>
      </w:r>
      <w:r>
        <w:t>minutos</w:t>
      </w:r>
      <w:r>
        <w:rPr>
          <w:spacing w:val="-9"/>
        </w:rPr>
        <w:t xml:space="preserve"> </w:t>
      </w:r>
      <w:r>
        <w:t>después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haber</w:t>
      </w:r>
      <w:r>
        <w:rPr>
          <w:spacing w:val="-12"/>
        </w:rPr>
        <w:t xml:space="preserve"> </w:t>
      </w:r>
      <w:r>
        <w:t>sido</w:t>
      </w:r>
      <w:r>
        <w:rPr>
          <w:spacing w:val="-13"/>
        </w:rPr>
        <w:t xml:space="preserve"> </w:t>
      </w:r>
      <w:r>
        <w:t>comunicados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resultados</w:t>
      </w:r>
      <w:r>
        <w:rPr>
          <w:spacing w:val="-9"/>
        </w:rPr>
        <w:t xml:space="preserve"> </w:t>
      </w:r>
      <w:r>
        <w:t>por altavoz, siendo</w:t>
      </w:r>
      <w:r>
        <w:rPr>
          <w:spacing w:val="-1"/>
        </w:rPr>
        <w:t xml:space="preserve"> </w:t>
      </w:r>
      <w:r>
        <w:t>presentados al Juez General en formato</w:t>
      </w:r>
      <w:r>
        <w:rPr>
          <w:spacing w:val="-1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delegado</w:t>
      </w:r>
      <w:r>
        <w:rPr>
          <w:spacing w:val="-1"/>
        </w:rPr>
        <w:t xml:space="preserve"> </w:t>
      </w:r>
      <w:r>
        <w:t>del equipo. Se establecen como</w:t>
      </w:r>
      <w:r>
        <w:rPr>
          <w:spacing w:val="-1"/>
        </w:rPr>
        <w:t xml:space="preserve"> </w:t>
      </w:r>
      <w:r>
        <w:t>pruebas válidas para cambiar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juicio</w:t>
      </w:r>
      <w:r>
        <w:rPr>
          <w:spacing w:val="-1"/>
        </w:rPr>
        <w:t xml:space="preserve"> </w:t>
      </w:r>
      <w:r>
        <w:t>arbitral, grabaciones de video</w:t>
      </w:r>
      <w:r>
        <w:rPr>
          <w:spacing w:val="-1"/>
        </w:rPr>
        <w:t xml:space="preserve"> </w:t>
      </w:r>
      <w:r>
        <w:t>y fotografías. Los reclamos no son válidos una vez se ha realizado la premiación de dicha prueba.</w:t>
      </w:r>
    </w:p>
    <w:p w14:paraId="4FA39BB6" w14:textId="77777777" w:rsidR="00FA2691" w:rsidRDefault="003517C1">
      <w:pPr>
        <w:pStyle w:val="Ttulo1"/>
        <w:numPr>
          <w:ilvl w:val="0"/>
          <w:numId w:val="9"/>
        </w:numPr>
        <w:tabs>
          <w:tab w:val="left" w:pos="474"/>
        </w:tabs>
        <w:spacing w:before="288"/>
        <w:ind w:left="474" w:hanging="388"/>
        <w:jc w:val="left"/>
      </w:pPr>
      <w:r>
        <w:rPr>
          <w:spacing w:val="-2"/>
        </w:rPr>
        <w:t>PROGRAMA</w:t>
      </w:r>
      <w:r>
        <w:rPr>
          <w:spacing w:val="-4"/>
        </w:rPr>
        <w:t xml:space="preserve"> </w:t>
      </w:r>
      <w:r>
        <w:rPr>
          <w:spacing w:val="-2"/>
        </w:rPr>
        <w:t>HORARIO</w:t>
      </w:r>
    </w:p>
    <w:p w14:paraId="5299715A" w14:textId="77777777" w:rsidR="00FA2691" w:rsidRDefault="00FA2691">
      <w:pPr>
        <w:pStyle w:val="Textoindependiente"/>
        <w:ind w:left="0"/>
        <w:rPr>
          <w:b/>
        </w:rPr>
      </w:pPr>
    </w:p>
    <w:p w14:paraId="639E7A89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ind w:left="1010" w:hanging="535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programa</w:t>
      </w:r>
      <w:r>
        <w:rPr>
          <w:spacing w:val="-2"/>
          <w:sz w:val="24"/>
        </w:rPr>
        <w:t xml:space="preserve"> </w:t>
      </w:r>
      <w:r>
        <w:rPr>
          <w:sz w:val="24"/>
        </w:rPr>
        <w:t>horario</w:t>
      </w:r>
      <w:r>
        <w:rPr>
          <w:spacing w:val="-5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el que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adjunta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documento.</w:t>
      </w:r>
    </w:p>
    <w:p w14:paraId="51CFC8BD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spacing w:before="292"/>
        <w:ind w:left="1010" w:hanging="535"/>
        <w:jc w:val="both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desarrollará</w:t>
      </w:r>
      <w:r>
        <w:rPr>
          <w:spacing w:val="-3"/>
          <w:sz w:val="24"/>
        </w:rPr>
        <w:t xml:space="preserve"> </w:t>
      </w:r>
      <w:r>
        <w:rPr>
          <w:sz w:val="24"/>
        </w:rPr>
        <w:t>en 1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etapa.</w:t>
      </w:r>
    </w:p>
    <w:p w14:paraId="2B54D4E0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spacing w:before="289"/>
        <w:ind w:left="1010" w:hanging="535"/>
        <w:jc w:val="both"/>
        <w:rPr>
          <w:sz w:val="24"/>
        </w:rPr>
      </w:pP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caso</w:t>
      </w:r>
      <w:r>
        <w:rPr>
          <w:spacing w:val="-6"/>
          <w:sz w:val="24"/>
        </w:rPr>
        <w:t xml:space="preserve"> </w:t>
      </w:r>
      <w:r>
        <w:rPr>
          <w:sz w:val="24"/>
        </w:rPr>
        <w:t>de haber</w:t>
      </w:r>
      <w:r>
        <w:rPr>
          <w:spacing w:val="-2"/>
          <w:sz w:val="24"/>
        </w:rPr>
        <w:t xml:space="preserve"> </w:t>
      </w:r>
      <w:r>
        <w:rPr>
          <w:sz w:val="24"/>
        </w:rPr>
        <w:t>pruebas</w:t>
      </w:r>
      <w:r>
        <w:rPr>
          <w:spacing w:val="-3"/>
          <w:sz w:val="24"/>
        </w:rPr>
        <w:t xml:space="preserve"> </w:t>
      </w:r>
      <w:r>
        <w:rPr>
          <w:sz w:val="24"/>
        </w:rPr>
        <w:t>“desiertas”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puede</w:t>
      </w:r>
      <w:r>
        <w:rPr>
          <w:spacing w:val="-4"/>
          <w:sz w:val="24"/>
        </w:rPr>
        <w:t xml:space="preserve"> </w:t>
      </w:r>
      <w:r>
        <w:rPr>
          <w:sz w:val="24"/>
        </w:rPr>
        <w:t>adelantar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programa horario</w:t>
      </w:r>
      <w:r>
        <w:rPr>
          <w:spacing w:val="-7"/>
          <w:sz w:val="24"/>
        </w:rPr>
        <w:t xml:space="preserve"> </w:t>
      </w:r>
      <w:r>
        <w:rPr>
          <w:sz w:val="24"/>
        </w:rPr>
        <w:t>hasta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minutos.</w:t>
      </w:r>
    </w:p>
    <w:p w14:paraId="70776386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spacing w:before="292"/>
        <w:ind w:left="472" w:hanging="386"/>
        <w:jc w:val="left"/>
      </w:pPr>
      <w:r>
        <w:rPr>
          <w:spacing w:val="-2"/>
        </w:rPr>
        <w:t>SANCIONES</w:t>
      </w:r>
    </w:p>
    <w:p w14:paraId="2F31F6D4" w14:textId="77777777" w:rsidR="00FA2691" w:rsidRDefault="00FA2691">
      <w:pPr>
        <w:pStyle w:val="Textoindependiente"/>
        <w:spacing w:before="2"/>
        <w:ind w:left="0"/>
        <w:rPr>
          <w:b/>
        </w:rPr>
      </w:pPr>
    </w:p>
    <w:p w14:paraId="2AD6F344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57"/>
        </w:tabs>
        <w:spacing w:line="237" w:lineRule="auto"/>
        <w:ind w:right="373" w:firstLine="0"/>
        <w:jc w:val="both"/>
        <w:rPr>
          <w:sz w:val="24"/>
        </w:rPr>
      </w:pPr>
      <w:r>
        <w:rPr>
          <w:sz w:val="24"/>
        </w:rPr>
        <w:t>Todo deportista expulsado de una prueba por conducta antideportiva queda automáticamente inhabilitado durante la etapa, pasando su caso a la Comisión Técnica y de Disciplina.</w:t>
      </w:r>
    </w:p>
    <w:p w14:paraId="133F3FCA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57"/>
        </w:tabs>
        <w:spacing w:before="292"/>
        <w:ind w:right="383" w:firstLine="0"/>
        <w:jc w:val="both"/>
        <w:rPr>
          <w:sz w:val="24"/>
        </w:rPr>
      </w:pPr>
      <w:r>
        <w:rPr>
          <w:sz w:val="24"/>
        </w:rPr>
        <w:t xml:space="preserve">El accionar de la Comisión Técnica y de Disciplina se basará en las disposiciones de las Bases </w:t>
      </w:r>
      <w:r>
        <w:rPr>
          <w:spacing w:val="-2"/>
          <w:sz w:val="24"/>
        </w:rPr>
        <w:t>Generales.</w:t>
      </w:r>
    </w:p>
    <w:p w14:paraId="7C7ED1D1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10"/>
        </w:tabs>
        <w:spacing w:before="293"/>
        <w:ind w:left="1010" w:hanging="535"/>
        <w:jc w:val="both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Comisión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</w:t>
      </w:r>
      <w:r>
        <w:rPr>
          <w:spacing w:val="-3"/>
          <w:sz w:val="24"/>
        </w:rPr>
        <w:t xml:space="preserve"> </w:t>
      </w:r>
      <w:r>
        <w:rPr>
          <w:sz w:val="24"/>
        </w:rPr>
        <w:t>podrá</w:t>
      </w:r>
      <w:r>
        <w:rPr>
          <w:spacing w:val="-4"/>
          <w:sz w:val="24"/>
        </w:rPr>
        <w:t xml:space="preserve"> </w:t>
      </w:r>
      <w:r>
        <w:rPr>
          <w:sz w:val="24"/>
        </w:rPr>
        <w:t>aplicar</w:t>
      </w:r>
      <w:r>
        <w:rPr>
          <w:spacing w:val="-5"/>
          <w:sz w:val="24"/>
        </w:rPr>
        <w:t xml:space="preserve"> </w:t>
      </w:r>
      <w:r>
        <w:rPr>
          <w:sz w:val="24"/>
        </w:rPr>
        <w:t>sanciones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oficio.</w:t>
      </w:r>
    </w:p>
    <w:p w14:paraId="284429ED" w14:textId="77777777" w:rsidR="00FA2691" w:rsidRDefault="00FA2691">
      <w:pPr>
        <w:pStyle w:val="Prrafodelista"/>
        <w:jc w:val="both"/>
        <w:rPr>
          <w:sz w:val="24"/>
        </w:rPr>
        <w:sectPr w:rsidR="00FA2691">
          <w:pgSz w:w="12240" w:h="15840"/>
          <w:pgMar w:top="1720" w:right="360" w:bottom="280" w:left="720" w:header="609" w:footer="0" w:gutter="0"/>
          <w:cols w:space="720"/>
        </w:sectPr>
      </w:pPr>
    </w:p>
    <w:p w14:paraId="5A092B42" w14:textId="77777777" w:rsidR="00FA2691" w:rsidRDefault="00FA2691">
      <w:pPr>
        <w:pStyle w:val="Textoindependiente"/>
        <w:ind w:left="0"/>
        <w:rPr>
          <w:sz w:val="22"/>
        </w:rPr>
      </w:pPr>
    </w:p>
    <w:p w14:paraId="2CCD6BBA" w14:textId="77777777" w:rsidR="00FA2691" w:rsidRDefault="00FA2691">
      <w:pPr>
        <w:pStyle w:val="Textoindependiente"/>
        <w:spacing w:before="37"/>
        <w:ind w:left="0"/>
        <w:rPr>
          <w:sz w:val="22"/>
        </w:rPr>
      </w:pPr>
    </w:p>
    <w:p w14:paraId="5FAA95DC" w14:textId="160A3F64" w:rsidR="00FA2691" w:rsidRDefault="003517C1">
      <w:pPr>
        <w:ind w:left="731" w:right="642"/>
        <w:jc w:val="center"/>
        <w:rPr>
          <w:b/>
          <w:spacing w:val="-4"/>
        </w:rPr>
      </w:pPr>
      <w:r>
        <w:rPr>
          <w:b/>
        </w:rPr>
        <w:t>CAMPEONATO</w:t>
      </w:r>
      <w:r>
        <w:rPr>
          <w:b/>
          <w:spacing w:val="-11"/>
        </w:rPr>
        <w:t xml:space="preserve"> </w:t>
      </w:r>
      <w:r>
        <w:rPr>
          <w:b/>
        </w:rPr>
        <w:t>METROPOLITANO</w:t>
      </w:r>
      <w:r>
        <w:rPr>
          <w:b/>
          <w:spacing w:val="-8"/>
        </w:rPr>
        <w:t xml:space="preserve"> </w:t>
      </w:r>
      <w:r>
        <w:rPr>
          <w:b/>
        </w:rPr>
        <w:t>FENAUDE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ATLETISMO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</w:t>
      </w:r>
      <w:r w:rsidR="00A16C4A">
        <w:rPr>
          <w:b/>
          <w:spacing w:val="-4"/>
        </w:rPr>
        <w:t>6</w:t>
      </w:r>
    </w:p>
    <w:p w14:paraId="2A6357F0" w14:textId="77777777" w:rsidR="00C57F37" w:rsidRDefault="00C57F37">
      <w:pPr>
        <w:ind w:left="731" w:right="642"/>
        <w:jc w:val="center"/>
        <w:rPr>
          <w:b/>
          <w:spacing w:val="-4"/>
        </w:rPr>
      </w:pPr>
    </w:p>
    <w:tbl>
      <w:tblPr>
        <w:tblW w:w="8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2600"/>
        <w:gridCol w:w="1100"/>
        <w:gridCol w:w="1160"/>
        <w:gridCol w:w="1980"/>
      </w:tblGrid>
      <w:tr w:rsidR="000B6743" w:rsidRPr="000B6743" w14:paraId="190797F8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5F477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HORARIO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0602F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PRUEBA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6B494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72E0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5BE6F" w14:textId="4111ACAE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SERIE/FINAL </w:t>
            </w:r>
          </w:p>
        </w:tc>
      </w:tr>
      <w:tr w:rsidR="000B6743" w:rsidRPr="000B6743" w14:paraId="37B94B4C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DD14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3200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400 MTS VALLAS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0C16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9495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05BA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5C518926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A617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A48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TRIPLE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9418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3B8D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750C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D768636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767D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8BE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CON GARROCHA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3B5B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01EF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43D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5C64EBC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7A4E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EF3B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BALA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952D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B7FA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43E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78D0594C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75D4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19A7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LANZ. JABALINA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EEFB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F135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551C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26A9822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EB66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8D97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400 MTS VALLAS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ADBA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89AF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CAEC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2772F4D2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B29E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2EB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VALLAS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432C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D15B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81A3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4CA94532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6D64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09:45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7789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110 MTS VALLAS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B5E4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BBA7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CE20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27D68F77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070A6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E4FD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ALTO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9EC8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3054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F3F2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A2FFA36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88F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5698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LANZ. JABALINA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E85B6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C61E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472A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2C31B98D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EDFA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6008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FEBC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00D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F1AB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SERIES </w:t>
            </w:r>
          </w:p>
        </w:tc>
      </w:tr>
      <w:tr w:rsidR="000B6743" w:rsidRPr="000B6743" w14:paraId="247CE466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8177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9D1E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LARGO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66D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BE97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EA9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9F4AB8B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2D75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C575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BALA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E53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E10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3D44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1C6FA18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F365" w14:textId="77777777" w:rsidR="000B6743" w:rsidRPr="000B6743" w:rsidRDefault="000B6743" w:rsidP="00AD6FE7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76C3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F63D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6954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9EB5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SERIES </w:t>
            </w:r>
          </w:p>
        </w:tc>
      </w:tr>
      <w:tr w:rsidR="000B6743" w:rsidRPr="000B6743" w14:paraId="73DE65C3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54442" w14:textId="77777777" w:rsidR="000B6743" w:rsidRPr="000B6743" w:rsidRDefault="000B6743" w:rsidP="00AD6FE7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8742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5000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C4C9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3099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372F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65D3FB44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2E99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83A8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CON GARROCHA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9D30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1EE7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712A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226395A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B550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A4B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DISCO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727E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1EDBC" w14:textId="20971E39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9F69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635B2D7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30F8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6B19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ALTO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7ACB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9F7F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AB8F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20A78E2A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AD246" w14:textId="42C8D57A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11:35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19E0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LARGO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90B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353C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0D13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0BAFBE0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5B0E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11:20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0915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5000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4A75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5CF8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6B2E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4A735FDB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D88A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11:50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15FE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972A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E7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95A2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460E6B29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1336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E681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AFFA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DD12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E97B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16440A8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1D6D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12:10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BD2D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400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5638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89D9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3933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SERIES C/ TIEMPO</w:t>
            </w:r>
          </w:p>
        </w:tc>
      </w:tr>
      <w:tr w:rsidR="000B6743" w:rsidRPr="000B6743" w14:paraId="3B0BABAA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2B4F5" w14:textId="3831CBDB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12:15</w:t>
            </w:r>
            <w:r w:rsidR="00A16C4A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A16C4A"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4E51D" w14:textId="19EC1E4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DISCO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62F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1656D" w14:textId="620B963B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D04BD" w14:textId="3EA6D070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1C2D6026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1618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7FCA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400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4160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E5E2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E631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SERIES C/ TIEMPO</w:t>
            </w:r>
          </w:p>
        </w:tc>
      </w:tr>
      <w:tr w:rsidR="000B6743" w:rsidRPr="000B6743" w14:paraId="7F412D6A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E5B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12:50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6475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1500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B0EB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FB0E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1AF5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B6743" w14:paraId="2CF72EFF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8494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13:05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FCF6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1500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3AA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361D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E065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B6743" w14:paraId="2C29E904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2C73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13:20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1C6B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RELEVOS 4 X 100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0979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38E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BD7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301B5" w14:paraId="18C09E29" w14:textId="77777777" w:rsidTr="00215CB4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D0BB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6DCA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RELEVOS 4 X 100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B812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5AB0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DFAE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</w:tbl>
    <w:p w14:paraId="041CC45B" w14:textId="77777777" w:rsidR="00AD6FE7" w:rsidRDefault="00AD6FE7">
      <w:pPr>
        <w:ind w:left="731" w:right="642"/>
        <w:jc w:val="center"/>
        <w:rPr>
          <w:b/>
        </w:rPr>
      </w:pPr>
    </w:p>
    <w:sectPr w:rsidR="00AD6FE7">
      <w:pgSz w:w="12240" w:h="15840"/>
      <w:pgMar w:top="1720" w:right="360" w:bottom="280" w:left="720" w:header="6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0F564" w14:textId="77777777" w:rsidR="007E0535" w:rsidRDefault="007E0535">
      <w:r>
        <w:separator/>
      </w:r>
    </w:p>
  </w:endnote>
  <w:endnote w:type="continuationSeparator" w:id="0">
    <w:p w14:paraId="39C532C9" w14:textId="77777777" w:rsidR="007E0535" w:rsidRDefault="007E0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AF53" w14:textId="77777777" w:rsidR="007E0535" w:rsidRDefault="007E0535">
      <w:r>
        <w:separator/>
      </w:r>
    </w:p>
  </w:footnote>
  <w:footnote w:type="continuationSeparator" w:id="0">
    <w:p w14:paraId="12D1EB16" w14:textId="77777777" w:rsidR="007E0535" w:rsidRDefault="007E0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34A8" w14:textId="77777777" w:rsidR="000B6743" w:rsidRDefault="000B6743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val="es-CL" w:eastAsia="es-CL"/>
      </w:rPr>
      <w:drawing>
        <wp:anchor distT="0" distB="0" distL="0" distR="0" simplePos="0" relativeHeight="487245824" behindDoc="1" locked="0" layoutInCell="1" allowOverlap="1" wp14:anchorId="03542DE5" wp14:editId="4F7151C1">
          <wp:simplePos x="0" y="0"/>
          <wp:positionH relativeFrom="page">
            <wp:posOffset>995680</wp:posOffset>
          </wp:positionH>
          <wp:positionV relativeFrom="page">
            <wp:posOffset>386715</wp:posOffset>
          </wp:positionV>
          <wp:extent cx="543979" cy="6248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3979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L" w:eastAsia="es-CL"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495A2F5C" wp14:editId="23D7A986">
              <wp:simplePos x="0" y="0"/>
              <wp:positionH relativeFrom="page">
                <wp:posOffset>1917573</wp:posOffset>
              </wp:positionH>
              <wp:positionV relativeFrom="page">
                <wp:posOffset>735837</wp:posOffset>
              </wp:positionV>
              <wp:extent cx="435927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92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8F5000" w14:textId="77777777" w:rsidR="000B6743" w:rsidRDefault="000B6743">
                          <w:pPr>
                            <w:spacing w:line="225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FEDERACIÓN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UNIVERSITARIA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DEPORTES</w:t>
                          </w:r>
                          <w:r>
                            <w:rPr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REGIÓN METROPOLITANA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A2F5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1pt;margin-top:57.95pt;width:343.25pt;height:12.1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" filled="f" stroked="f">
              <v:textbox inset="0,0,0,0">
                <w:txbxContent>
                  <w:p w14:paraId="238F5000" w14:textId="77777777" w:rsidR="000B6743" w:rsidRDefault="000B6743">
                    <w:pPr>
                      <w:spacing w:line="225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FEDERACIÓN</w:t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NACIONAL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UNIVERSITARIA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DEPORTES</w:t>
                    </w:r>
                    <w:r>
                      <w:rPr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–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REGIÓN METROPOLITANA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86638"/>
    <w:multiLevelType w:val="multilevel"/>
    <w:tmpl w:val="79AC5FD4"/>
    <w:lvl w:ilvl="0">
      <w:start w:val="5"/>
      <w:numFmt w:val="decimal"/>
      <w:lvlText w:val="%1"/>
      <w:lvlJc w:val="left"/>
      <w:pPr>
        <w:ind w:left="888" w:hanging="4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8" w:hanging="4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7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36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4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2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20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48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4" w:hanging="413"/>
      </w:pPr>
      <w:rPr>
        <w:rFonts w:hint="default"/>
        <w:lang w:val="es-ES" w:eastAsia="en-US" w:bidi="ar-SA"/>
      </w:rPr>
    </w:lvl>
  </w:abstractNum>
  <w:abstractNum w:abstractNumId="1" w15:restartNumberingAfterBreak="0">
    <w:nsid w:val="12C553C8"/>
    <w:multiLevelType w:val="hybridMultilevel"/>
    <w:tmpl w:val="DDE094C0"/>
    <w:lvl w:ilvl="0" w:tplc="0AF25D00">
      <w:start w:val="1"/>
      <w:numFmt w:val="upperRoman"/>
      <w:lvlText w:val="%1."/>
      <w:lvlJc w:val="left"/>
      <w:pPr>
        <w:ind w:left="475" w:hanging="183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561842AA">
      <w:numFmt w:val="bullet"/>
      <w:lvlText w:val="•"/>
      <w:lvlJc w:val="left"/>
      <w:pPr>
        <w:ind w:left="1548" w:hanging="183"/>
      </w:pPr>
      <w:rPr>
        <w:rFonts w:hint="default"/>
        <w:lang w:val="es-ES" w:eastAsia="en-US" w:bidi="ar-SA"/>
      </w:rPr>
    </w:lvl>
    <w:lvl w:ilvl="2" w:tplc="CBE6B2A4">
      <w:numFmt w:val="bullet"/>
      <w:lvlText w:val="•"/>
      <w:lvlJc w:val="left"/>
      <w:pPr>
        <w:ind w:left="2616" w:hanging="183"/>
      </w:pPr>
      <w:rPr>
        <w:rFonts w:hint="default"/>
        <w:lang w:val="es-ES" w:eastAsia="en-US" w:bidi="ar-SA"/>
      </w:rPr>
    </w:lvl>
    <w:lvl w:ilvl="3" w:tplc="F07A31F0">
      <w:numFmt w:val="bullet"/>
      <w:lvlText w:val="•"/>
      <w:lvlJc w:val="left"/>
      <w:pPr>
        <w:ind w:left="3684" w:hanging="183"/>
      </w:pPr>
      <w:rPr>
        <w:rFonts w:hint="default"/>
        <w:lang w:val="es-ES" w:eastAsia="en-US" w:bidi="ar-SA"/>
      </w:rPr>
    </w:lvl>
    <w:lvl w:ilvl="4" w:tplc="4F12BC52">
      <w:numFmt w:val="bullet"/>
      <w:lvlText w:val="•"/>
      <w:lvlJc w:val="left"/>
      <w:pPr>
        <w:ind w:left="4752" w:hanging="183"/>
      </w:pPr>
      <w:rPr>
        <w:rFonts w:hint="default"/>
        <w:lang w:val="es-ES" w:eastAsia="en-US" w:bidi="ar-SA"/>
      </w:rPr>
    </w:lvl>
    <w:lvl w:ilvl="5" w:tplc="357C5AB4">
      <w:numFmt w:val="bullet"/>
      <w:lvlText w:val="•"/>
      <w:lvlJc w:val="left"/>
      <w:pPr>
        <w:ind w:left="5820" w:hanging="183"/>
      </w:pPr>
      <w:rPr>
        <w:rFonts w:hint="default"/>
        <w:lang w:val="es-ES" w:eastAsia="en-US" w:bidi="ar-SA"/>
      </w:rPr>
    </w:lvl>
    <w:lvl w:ilvl="6" w:tplc="318295B8">
      <w:numFmt w:val="bullet"/>
      <w:lvlText w:val="•"/>
      <w:lvlJc w:val="left"/>
      <w:pPr>
        <w:ind w:left="6888" w:hanging="183"/>
      </w:pPr>
      <w:rPr>
        <w:rFonts w:hint="default"/>
        <w:lang w:val="es-ES" w:eastAsia="en-US" w:bidi="ar-SA"/>
      </w:rPr>
    </w:lvl>
    <w:lvl w:ilvl="7" w:tplc="324268FC">
      <w:numFmt w:val="bullet"/>
      <w:lvlText w:val="•"/>
      <w:lvlJc w:val="left"/>
      <w:pPr>
        <w:ind w:left="7956" w:hanging="183"/>
      </w:pPr>
      <w:rPr>
        <w:rFonts w:hint="default"/>
        <w:lang w:val="es-ES" w:eastAsia="en-US" w:bidi="ar-SA"/>
      </w:rPr>
    </w:lvl>
    <w:lvl w:ilvl="8" w:tplc="1F3CB2C8">
      <w:numFmt w:val="bullet"/>
      <w:lvlText w:val="•"/>
      <w:lvlJc w:val="left"/>
      <w:pPr>
        <w:ind w:left="9024" w:hanging="183"/>
      </w:pPr>
      <w:rPr>
        <w:rFonts w:hint="default"/>
        <w:lang w:val="es-ES" w:eastAsia="en-US" w:bidi="ar-SA"/>
      </w:rPr>
    </w:lvl>
  </w:abstractNum>
  <w:abstractNum w:abstractNumId="2" w15:restartNumberingAfterBreak="0">
    <w:nsid w:val="22973C5D"/>
    <w:multiLevelType w:val="multilevel"/>
    <w:tmpl w:val="0A0A7D06"/>
    <w:lvl w:ilvl="0">
      <w:start w:val="10"/>
      <w:numFmt w:val="decimal"/>
      <w:lvlText w:val="%1"/>
      <w:lvlJc w:val="left"/>
      <w:pPr>
        <w:ind w:left="1012" w:hanging="53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12" w:hanging="5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048" w:hanging="53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2" w:hanging="53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76" w:hanging="53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53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04" w:hanging="53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8" w:hanging="53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32" w:hanging="538"/>
      </w:pPr>
      <w:rPr>
        <w:rFonts w:hint="default"/>
        <w:lang w:val="es-ES" w:eastAsia="en-US" w:bidi="ar-SA"/>
      </w:rPr>
    </w:lvl>
  </w:abstractNum>
  <w:abstractNum w:abstractNumId="3" w15:restartNumberingAfterBreak="0">
    <w:nsid w:val="35FE036D"/>
    <w:multiLevelType w:val="multilevel"/>
    <w:tmpl w:val="51D6EAE6"/>
    <w:lvl w:ilvl="0">
      <w:start w:val="3"/>
      <w:numFmt w:val="decimal"/>
      <w:lvlText w:val="%1"/>
      <w:lvlJc w:val="left"/>
      <w:pPr>
        <w:ind w:left="893" w:hanging="41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93" w:hanging="4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1186" w:hanging="1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397" w:hanging="1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06" w:hanging="1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15" w:hanging="1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24" w:hanging="1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3" w:hanging="1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2" w:hanging="125"/>
      </w:pPr>
      <w:rPr>
        <w:rFonts w:hint="default"/>
        <w:lang w:val="es-ES" w:eastAsia="en-US" w:bidi="ar-SA"/>
      </w:rPr>
    </w:lvl>
  </w:abstractNum>
  <w:abstractNum w:abstractNumId="4" w15:restartNumberingAfterBreak="0">
    <w:nsid w:val="38222947"/>
    <w:multiLevelType w:val="multilevel"/>
    <w:tmpl w:val="8CDA0B88"/>
    <w:lvl w:ilvl="0">
      <w:start w:val="11"/>
      <w:numFmt w:val="decimal"/>
      <w:lvlText w:val="%1"/>
      <w:lvlJc w:val="left"/>
      <w:pPr>
        <w:ind w:left="475" w:hanging="58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5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58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58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5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5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5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5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585"/>
      </w:pPr>
      <w:rPr>
        <w:rFonts w:hint="default"/>
        <w:lang w:val="es-ES" w:eastAsia="en-US" w:bidi="ar-SA"/>
      </w:rPr>
    </w:lvl>
  </w:abstractNum>
  <w:abstractNum w:abstractNumId="5" w15:restartNumberingAfterBreak="0">
    <w:nsid w:val="4A7A7DE4"/>
    <w:multiLevelType w:val="multilevel"/>
    <w:tmpl w:val="D3B8DBF4"/>
    <w:lvl w:ilvl="0">
      <w:start w:val="2"/>
      <w:numFmt w:val="decimal"/>
      <w:lvlText w:val="%1"/>
      <w:lvlJc w:val="left"/>
      <w:pPr>
        <w:ind w:left="475" w:hanging="4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413"/>
      </w:pPr>
      <w:rPr>
        <w:rFonts w:hint="default"/>
        <w:lang w:val="es-ES" w:eastAsia="en-US" w:bidi="ar-SA"/>
      </w:rPr>
    </w:lvl>
  </w:abstractNum>
  <w:abstractNum w:abstractNumId="6" w15:restartNumberingAfterBreak="0">
    <w:nsid w:val="54173F47"/>
    <w:multiLevelType w:val="multilevel"/>
    <w:tmpl w:val="9A16E1E2"/>
    <w:lvl w:ilvl="0">
      <w:start w:val="7"/>
      <w:numFmt w:val="decimal"/>
      <w:lvlText w:val="%1"/>
      <w:lvlJc w:val="left"/>
      <w:pPr>
        <w:ind w:left="475" w:hanging="42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600" w:hanging="1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946" w:hanging="1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0" w:hanging="1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3" w:hanging="1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6" w:hanging="1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0" w:hanging="1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3" w:hanging="125"/>
      </w:pPr>
      <w:rPr>
        <w:rFonts w:hint="default"/>
        <w:lang w:val="es-ES" w:eastAsia="en-US" w:bidi="ar-SA"/>
      </w:rPr>
    </w:lvl>
  </w:abstractNum>
  <w:abstractNum w:abstractNumId="7" w15:restartNumberingAfterBreak="0">
    <w:nsid w:val="568164A9"/>
    <w:multiLevelType w:val="multilevel"/>
    <w:tmpl w:val="0CA21154"/>
    <w:lvl w:ilvl="0">
      <w:start w:val="8"/>
      <w:numFmt w:val="decimal"/>
      <w:lvlText w:val="%1"/>
      <w:lvlJc w:val="left"/>
      <w:pPr>
        <w:ind w:left="475" w:hanging="42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2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42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42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4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4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4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4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422"/>
      </w:pPr>
      <w:rPr>
        <w:rFonts w:hint="default"/>
        <w:lang w:val="es-ES" w:eastAsia="en-US" w:bidi="ar-SA"/>
      </w:rPr>
    </w:lvl>
  </w:abstractNum>
  <w:abstractNum w:abstractNumId="8" w15:restartNumberingAfterBreak="0">
    <w:nsid w:val="6299522F"/>
    <w:multiLevelType w:val="multilevel"/>
    <w:tmpl w:val="45B8167E"/>
    <w:lvl w:ilvl="0">
      <w:start w:val="6"/>
      <w:numFmt w:val="decimal"/>
      <w:lvlText w:val="%1"/>
      <w:lvlJc w:val="left"/>
      <w:pPr>
        <w:ind w:left="892" w:hanging="41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92" w:hanging="4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52" w:hanging="41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78" w:hanging="4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04" w:hanging="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30" w:hanging="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56" w:hanging="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82" w:hanging="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8" w:hanging="418"/>
      </w:pPr>
      <w:rPr>
        <w:rFonts w:hint="default"/>
        <w:lang w:val="es-ES" w:eastAsia="en-US" w:bidi="ar-SA"/>
      </w:rPr>
    </w:lvl>
  </w:abstractNum>
  <w:num w:numId="1" w16cid:durableId="1611082100">
    <w:abstractNumId w:val="4"/>
  </w:num>
  <w:num w:numId="2" w16cid:durableId="855195511">
    <w:abstractNumId w:val="2"/>
  </w:num>
  <w:num w:numId="3" w16cid:durableId="1059093496">
    <w:abstractNumId w:val="7"/>
  </w:num>
  <w:num w:numId="4" w16cid:durableId="1269966613">
    <w:abstractNumId w:val="6"/>
  </w:num>
  <w:num w:numId="5" w16cid:durableId="903444318">
    <w:abstractNumId w:val="8"/>
  </w:num>
  <w:num w:numId="6" w16cid:durableId="686253597">
    <w:abstractNumId w:val="0"/>
  </w:num>
  <w:num w:numId="7" w16cid:durableId="737753022">
    <w:abstractNumId w:val="3"/>
  </w:num>
  <w:num w:numId="8" w16cid:durableId="1699768766">
    <w:abstractNumId w:val="5"/>
  </w:num>
  <w:num w:numId="9" w16cid:durableId="668752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691"/>
    <w:rsid w:val="0007440C"/>
    <w:rsid w:val="000B6743"/>
    <w:rsid w:val="001320C8"/>
    <w:rsid w:val="00193449"/>
    <w:rsid w:val="001C1C9B"/>
    <w:rsid w:val="00215CB4"/>
    <w:rsid w:val="002252D8"/>
    <w:rsid w:val="002865CA"/>
    <w:rsid w:val="002951C2"/>
    <w:rsid w:val="002C0C62"/>
    <w:rsid w:val="003139F6"/>
    <w:rsid w:val="003517C1"/>
    <w:rsid w:val="00364AB8"/>
    <w:rsid w:val="00462B1F"/>
    <w:rsid w:val="004713EC"/>
    <w:rsid w:val="00501CB6"/>
    <w:rsid w:val="00577E9C"/>
    <w:rsid w:val="00783BF1"/>
    <w:rsid w:val="007C5DA9"/>
    <w:rsid w:val="007E0535"/>
    <w:rsid w:val="00810AB9"/>
    <w:rsid w:val="008D6A1A"/>
    <w:rsid w:val="008F0B89"/>
    <w:rsid w:val="009E4302"/>
    <w:rsid w:val="00A16C4A"/>
    <w:rsid w:val="00AB1BEA"/>
    <w:rsid w:val="00AD6FE7"/>
    <w:rsid w:val="00B22232"/>
    <w:rsid w:val="00BA6451"/>
    <w:rsid w:val="00BB1CA6"/>
    <w:rsid w:val="00BB351A"/>
    <w:rsid w:val="00BB5FD9"/>
    <w:rsid w:val="00C57F37"/>
    <w:rsid w:val="00CC7424"/>
    <w:rsid w:val="00DE2797"/>
    <w:rsid w:val="00E621DE"/>
    <w:rsid w:val="00E66A0B"/>
    <w:rsid w:val="00F84BFF"/>
    <w:rsid w:val="00FA2691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A76F0"/>
  <w15:docId w15:val="{DDF2264B-E1E0-40F6-9A01-F3F48DF0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73" w:hanging="38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75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45"/>
      <w:ind w:left="386" w:right="1028"/>
      <w:jc w:val="center"/>
    </w:pPr>
    <w:rPr>
      <w:rFonts w:ascii="Trebuchet MS" w:eastAsia="Trebuchet MS" w:hAnsi="Trebuchet MS" w:cs="Trebuchet MS"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475"/>
    </w:pPr>
  </w:style>
  <w:style w:type="paragraph" w:customStyle="1" w:styleId="TableParagraph">
    <w:name w:val="Table Paragraph"/>
    <w:basedOn w:val="Normal"/>
    <w:uiPriority w:val="1"/>
    <w:qFormat/>
    <w:pPr>
      <w:spacing w:before="83" w:line="247" w:lineRule="exact"/>
    </w:pPr>
  </w:style>
  <w:style w:type="character" w:styleId="Hipervnculo">
    <w:name w:val="Hyperlink"/>
    <w:basedOn w:val="Fuentedeprrafopredeter"/>
    <w:uiPriority w:val="99"/>
    <w:unhideWhenUsed/>
    <w:rsid w:val="00215CB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tdfenauderm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1336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Maximiliano Pérez G.</dc:creator>
  <cp:lastModifiedBy>GUSTAVO ANDRES ZEBALLOS SANHUEZA</cp:lastModifiedBy>
  <cp:revision>11</cp:revision>
  <dcterms:created xsi:type="dcterms:W3CDTF">2025-06-13T18:02:00Z</dcterms:created>
  <dcterms:modified xsi:type="dcterms:W3CDTF">2026-06-09T21:29:00Z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2025-06-09T00:00:00Z</vt:filetime>
  </property>
  <property fmtid="{D5CDD505-2E9C-101B-9397-08002B2CF9AE}" pid="5" name="Producer">
    <vt:lpwstr>3-Heights(TM) PDF Security Shell 4.8.25.2 (http://www.pdf-tools.com)</vt:lpwstr>
  </property>
</Properties>
</file>