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5BB23" w14:textId="77777777" w:rsidR="005848CF" w:rsidRPr="000111C5" w:rsidRDefault="005848CF" w:rsidP="00842F21">
      <w:pPr>
        <w:pStyle w:val="Textoindependiente"/>
        <w:spacing w:after="0"/>
        <w:jc w:val="center"/>
        <w:rPr>
          <w:b/>
          <w:bCs/>
          <w:sz w:val="22"/>
          <w:u w:val="single"/>
        </w:rPr>
      </w:pPr>
      <w:r w:rsidRPr="000111C5">
        <w:rPr>
          <w:b/>
          <w:bCs/>
          <w:sz w:val="22"/>
          <w:u w:val="single"/>
        </w:rPr>
        <w:t>B</w:t>
      </w:r>
      <w:r>
        <w:rPr>
          <w:b/>
          <w:bCs/>
          <w:sz w:val="22"/>
          <w:u w:val="single"/>
        </w:rPr>
        <w:t>A</w:t>
      </w:r>
      <w:r w:rsidRPr="000111C5">
        <w:rPr>
          <w:b/>
          <w:bCs/>
          <w:sz w:val="22"/>
          <w:u w:val="single"/>
        </w:rPr>
        <w:t>SES CAMPEONATO ATLETISMO INTERESCOLAR</w:t>
      </w:r>
    </w:p>
    <w:p w14:paraId="5F1FBF31" w14:textId="16C46ECC" w:rsidR="00842F21" w:rsidRDefault="005848CF" w:rsidP="00842F21">
      <w:pPr>
        <w:pStyle w:val="Textoindependiente"/>
        <w:spacing w:after="0"/>
        <w:jc w:val="center"/>
        <w:rPr>
          <w:b/>
          <w:bCs/>
          <w:sz w:val="22"/>
          <w:u w:val="single"/>
        </w:rPr>
      </w:pPr>
      <w:r>
        <w:rPr>
          <w:b/>
          <w:bCs/>
          <w:sz w:val="22"/>
          <w:u w:val="single"/>
        </w:rPr>
        <w:t>LYCÉE CLAUDE GAY</w:t>
      </w:r>
      <w:r w:rsidRPr="000111C5">
        <w:rPr>
          <w:b/>
          <w:bCs/>
          <w:sz w:val="22"/>
          <w:u w:val="single"/>
        </w:rPr>
        <w:t xml:space="preserve"> </w:t>
      </w:r>
      <w:r w:rsidR="00842F21">
        <w:rPr>
          <w:b/>
          <w:bCs/>
          <w:sz w:val="22"/>
          <w:u w:val="single"/>
        </w:rPr>
        <w:t>–</w:t>
      </w:r>
      <w:r w:rsidRPr="000111C5">
        <w:rPr>
          <w:b/>
          <w:bCs/>
          <w:sz w:val="22"/>
          <w:u w:val="single"/>
        </w:rPr>
        <w:t xml:space="preserve"> OSORN</w:t>
      </w:r>
      <w:r>
        <w:rPr>
          <w:b/>
          <w:bCs/>
          <w:sz w:val="22"/>
          <w:u w:val="single"/>
        </w:rPr>
        <w:t>O</w:t>
      </w:r>
    </w:p>
    <w:p w14:paraId="05B032F4" w14:textId="77777777" w:rsidR="002A14CA" w:rsidRDefault="002A14CA" w:rsidP="00842F21">
      <w:pPr>
        <w:pStyle w:val="Textoindependiente"/>
        <w:spacing w:after="0"/>
        <w:jc w:val="center"/>
        <w:rPr>
          <w:b/>
          <w:bCs/>
          <w:sz w:val="22"/>
          <w:u w:val="single"/>
        </w:rPr>
      </w:pPr>
    </w:p>
    <w:p w14:paraId="15A35C2A" w14:textId="77777777" w:rsidR="00383D6F" w:rsidRPr="002A14CA" w:rsidRDefault="00383D6F" w:rsidP="00842F21">
      <w:pPr>
        <w:pStyle w:val="Textoindependiente"/>
        <w:spacing w:after="0"/>
        <w:jc w:val="center"/>
        <w:rPr>
          <w:b/>
          <w:bCs/>
          <w:sz w:val="22"/>
          <w:u w:val="single"/>
        </w:rPr>
      </w:pPr>
    </w:p>
    <w:p w14:paraId="77A57B4B" w14:textId="4AB52367" w:rsidR="005848CF" w:rsidRPr="001B1EB4" w:rsidRDefault="00A37919" w:rsidP="002A14CA">
      <w:pPr>
        <w:pStyle w:val="Textoindependiente"/>
        <w:rPr>
          <w:rFonts w:asciiTheme="minorHAnsi" w:hAnsiTheme="minorHAnsi" w:cstheme="minorHAnsi"/>
          <w:bCs/>
          <w:i/>
          <w:iCs/>
          <w:sz w:val="22"/>
        </w:rPr>
      </w:pPr>
      <w:r w:rsidRPr="002A14CA">
        <w:rPr>
          <w:rFonts w:asciiTheme="minorHAnsi" w:hAnsiTheme="minorHAnsi" w:cstheme="minorHAnsi"/>
          <w:bCs/>
          <w:sz w:val="22"/>
          <w:szCs w:val="22"/>
        </w:rPr>
        <w:t>01.-</w:t>
      </w:r>
      <w:r w:rsidRPr="002A14C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14CA" w:rsidRPr="002A14CA">
        <w:rPr>
          <w:rFonts w:asciiTheme="minorHAnsi" w:hAnsiTheme="minorHAnsi" w:cstheme="minorHAnsi"/>
          <w:b/>
          <w:sz w:val="22"/>
          <w:szCs w:val="22"/>
          <w:u w:val="single"/>
        </w:rPr>
        <w:t>FECHA</w:t>
      </w:r>
      <w:r w:rsidRPr="002A14CA">
        <w:rPr>
          <w:rFonts w:asciiTheme="minorHAnsi" w:hAnsiTheme="minorHAnsi" w:cstheme="minorHAnsi"/>
          <w:bCs/>
          <w:sz w:val="22"/>
          <w:szCs w:val="22"/>
          <w:u w:val="single"/>
        </w:rPr>
        <w:t>:</w:t>
      </w:r>
      <w:r w:rsidRPr="002A14C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2A14CA">
        <w:rPr>
          <w:rFonts w:asciiTheme="minorHAnsi" w:hAnsiTheme="minorHAnsi" w:cstheme="minorHAnsi"/>
          <w:bCs/>
          <w:sz w:val="22"/>
          <w:szCs w:val="22"/>
        </w:rPr>
        <w:tab/>
      </w:r>
      <w:r w:rsidRPr="002A14CA">
        <w:rPr>
          <w:rFonts w:asciiTheme="minorHAnsi" w:hAnsiTheme="minorHAnsi" w:cstheme="minorHAnsi"/>
          <w:bCs/>
          <w:sz w:val="22"/>
          <w:szCs w:val="22"/>
        </w:rPr>
        <w:tab/>
      </w:r>
      <w:proofErr w:type="gramStart"/>
      <w:r w:rsidR="005848CF" w:rsidRPr="002A14CA">
        <w:rPr>
          <w:rFonts w:asciiTheme="minorHAnsi" w:hAnsiTheme="minorHAnsi" w:cstheme="minorHAnsi"/>
          <w:bCs/>
          <w:sz w:val="22"/>
          <w:szCs w:val="22"/>
        </w:rPr>
        <w:t>S</w:t>
      </w:r>
      <w:r w:rsidR="00383D6F" w:rsidRPr="002A14CA">
        <w:rPr>
          <w:rFonts w:asciiTheme="minorHAnsi" w:hAnsiTheme="minorHAnsi" w:cstheme="minorHAnsi"/>
          <w:bCs/>
          <w:sz w:val="22"/>
          <w:szCs w:val="22"/>
        </w:rPr>
        <w:t>ábado</w:t>
      </w:r>
      <w:proofErr w:type="gramEnd"/>
      <w:r w:rsidR="00383D6F" w:rsidRPr="002A14CA">
        <w:rPr>
          <w:rFonts w:asciiTheme="minorHAnsi" w:hAnsiTheme="minorHAnsi" w:cstheme="minorHAnsi"/>
          <w:bCs/>
          <w:sz w:val="22"/>
          <w:szCs w:val="22"/>
        </w:rPr>
        <w:t xml:space="preserve"> 12 de abril de 2025 – Pista </w:t>
      </w:r>
      <w:proofErr w:type="spellStart"/>
      <w:r w:rsidR="001132C7" w:rsidRPr="002A14CA">
        <w:rPr>
          <w:rFonts w:asciiTheme="minorHAnsi" w:hAnsiTheme="minorHAnsi" w:cstheme="minorHAnsi"/>
          <w:bCs/>
          <w:sz w:val="22"/>
          <w:szCs w:val="22"/>
        </w:rPr>
        <w:t>Lyçee</w:t>
      </w:r>
      <w:proofErr w:type="spellEnd"/>
      <w:r w:rsidR="001132C7" w:rsidRPr="002A14CA">
        <w:rPr>
          <w:rFonts w:asciiTheme="minorHAnsi" w:hAnsiTheme="minorHAnsi" w:cstheme="minorHAnsi"/>
          <w:bCs/>
          <w:sz w:val="22"/>
          <w:szCs w:val="22"/>
        </w:rPr>
        <w:t xml:space="preserve"> Claude Gay</w:t>
      </w:r>
      <w:r w:rsidR="003630DC" w:rsidRPr="002A14CA">
        <w:rPr>
          <w:rFonts w:asciiTheme="minorHAnsi" w:hAnsiTheme="minorHAnsi" w:cstheme="minorHAnsi"/>
          <w:bCs/>
          <w:sz w:val="22"/>
          <w:szCs w:val="22"/>
        </w:rPr>
        <w:t xml:space="preserve"> – Las Quemas Osorno</w:t>
      </w:r>
      <w:r w:rsidR="00AF587C">
        <w:rPr>
          <w:rFonts w:asciiTheme="minorHAnsi" w:hAnsiTheme="minorHAnsi" w:cstheme="minorHAnsi"/>
          <w:bCs/>
          <w:sz w:val="22"/>
          <w:szCs w:val="22"/>
        </w:rPr>
        <w:t>.</w:t>
      </w:r>
      <w:r w:rsidR="005848CF" w:rsidRPr="002A14CA">
        <w:rPr>
          <w:rFonts w:asciiTheme="minorHAnsi" w:hAnsiTheme="minorHAnsi" w:cstheme="minorHAnsi"/>
          <w:bCs/>
          <w:i/>
          <w:iCs/>
          <w:sz w:val="22"/>
        </w:rPr>
        <w:t xml:space="preserve">                                                  </w:t>
      </w:r>
    </w:p>
    <w:p w14:paraId="6E46830E" w14:textId="06A9BB08" w:rsidR="005848CF" w:rsidRPr="002A14CA" w:rsidRDefault="005848CF" w:rsidP="002A14CA">
      <w:pPr>
        <w:pStyle w:val="Sangradetextonormal"/>
        <w:spacing w:after="120"/>
        <w:ind w:left="0" w:firstLine="0"/>
        <w:rPr>
          <w:rFonts w:asciiTheme="minorHAnsi" w:hAnsiTheme="minorHAnsi" w:cstheme="minorHAnsi"/>
          <w:sz w:val="22"/>
        </w:rPr>
      </w:pPr>
      <w:r w:rsidRPr="002A14CA">
        <w:rPr>
          <w:rFonts w:asciiTheme="minorHAnsi" w:hAnsiTheme="minorHAnsi" w:cstheme="minorHAnsi"/>
          <w:sz w:val="22"/>
        </w:rPr>
        <w:t>0</w:t>
      </w:r>
      <w:r w:rsidR="00A37919" w:rsidRPr="002A14CA">
        <w:rPr>
          <w:rFonts w:asciiTheme="minorHAnsi" w:hAnsiTheme="minorHAnsi" w:cstheme="minorHAnsi"/>
          <w:sz w:val="22"/>
        </w:rPr>
        <w:t>2</w:t>
      </w:r>
      <w:r w:rsidRPr="002A14CA">
        <w:rPr>
          <w:rFonts w:asciiTheme="minorHAnsi" w:hAnsiTheme="minorHAnsi" w:cstheme="minorHAnsi"/>
          <w:sz w:val="22"/>
        </w:rPr>
        <w:t xml:space="preserve">.- </w:t>
      </w:r>
      <w:r w:rsidRPr="002A14CA">
        <w:rPr>
          <w:rFonts w:asciiTheme="minorHAnsi" w:hAnsiTheme="minorHAnsi" w:cstheme="minorHAnsi"/>
          <w:b/>
          <w:sz w:val="22"/>
          <w:u w:val="single"/>
        </w:rPr>
        <w:t>ORGANIZA</w:t>
      </w:r>
      <w:r w:rsidRPr="002A14CA">
        <w:rPr>
          <w:rFonts w:asciiTheme="minorHAnsi" w:hAnsiTheme="minorHAnsi" w:cstheme="minorHAnsi"/>
          <w:sz w:val="22"/>
        </w:rPr>
        <w:t xml:space="preserve">: </w:t>
      </w:r>
      <w:r w:rsidR="00A37919" w:rsidRPr="002A14CA">
        <w:rPr>
          <w:rFonts w:asciiTheme="minorHAnsi" w:hAnsiTheme="minorHAnsi" w:cstheme="minorHAnsi"/>
          <w:sz w:val="22"/>
        </w:rPr>
        <w:tab/>
      </w:r>
      <w:proofErr w:type="spellStart"/>
      <w:r w:rsidRPr="002A14CA">
        <w:rPr>
          <w:rFonts w:asciiTheme="minorHAnsi" w:hAnsiTheme="minorHAnsi" w:cstheme="minorHAnsi"/>
          <w:sz w:val="22"/>
        </w:rPr>
        <w:t>Lycée</w:t>
      </w:r>
      <w:proofErr w:type="spellEnd"/>
      <w:r w:rsidRPr="002A14CA">
        <w:rPr>
          <w:rFonts w:asciiTheme="minorHAnsi" w:hAnsiTheme="minorHAnsi" w:cstheme="minorHAnsi"/>
          <w:sz w:val="22"/>
        </w:rPr>
        <w:t xml:space="preserve"> Claude Gay                                     </w:t>
      </w:r>
    </w:p>
    <w:p w14:paraId="0D35C5E1" w14:textId="221C074D" w:rsidR="005848CF" w:rsidRPr="002A14CA" w:rsidRDefault="005848CF" w:rsidP="002A14CA">
      <w:pPr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3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EJECUTA</w:t>
      </w:r>
      <w:r w:rsidRPr="002A14CA">
        <w:rPr>
          <w:rFonts w:asciiTheme="minorHAnsi" w:hAnsiTheme="minorHAnsi" w:cstheme="minorHAnsi"/>
        </w:rPr>
        <w:t xml:space="preserve">: </w:t>
      </w:r>
      <w:r w:rsidR="00A37919" w:rsidRPr="002A14CA">
        <w:rPr>
          <w:rFonts w:asciiTheme="minorHAnsi" w:hAnsiTheme="minorHAnsi" w:cstheme="minorHAnsi"/>
        </w:rPr>
        <w:tab/>
      </w:r>
      <w:r w:rsidR="00A37919" w:rsidRPr="002A14CA">
        <w:rPr>
          <w:rFonts w:asciiTheme="minorHAnsi" w:hAnsiTheme="minorHAnsi" w:cstheme="minorHAnsi"/>
        </w:rPr>
        <w:tab/>
      </w:r>
      <w:proofErr w:type="spellStart"/>
      <w:r w:rsidRPr="002A14CA">
        <w:rPr>
          <w:rFonts w:asciiTheme="minorHAnsi" w:hAnsiTheme="minorHAnsi" w:cstheme="minorHAnsi"/>
        </w:rPr>
        <w:t>Lycée</w:t>
      </w:r>
      <w:proofErr w:type="spellEnd"/>
      <w:r w:rsidRPr="002A14CA">
        <w:rPr>
          <w:rFonts w:asciiTheme="minorHAnsi" w:hAnsiTheme="minorHAnsi" w:cstheme="minorHAnsi"/>
        </w:rPr>
        <w:t xml:space="preserve"> Claude Gay Osorno y Departamento de Educación Física</w:t>
      </w:r>
      <w:r w:rsidR="00AF587C">
        <w:rPr>
          <w:rFonts w:asciiTheme="minorHAnsi" w:hAnsiTheme="minorHAnsi" w:cstheme="minorHAnsi"/>
        </w:rPr>
        <w:t>.</w:t>
      </w:r>
    </w:p>
    <w:p w14:paraId="6BCA3828" w14:textId="2850E97E" w:rsidR="005848CF" w:rsidRPr="002A14CA" w:rsidRDefault="005848CF" w:rsidP="00C910AF">
      <w:pPr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4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bCs/>
          <w:u w:val="single"/>
        </w:rPr>
        <w:t>PATROCINA</w:t>
      </w:r>
      <w:r w:rsidRPr="002A14CA">
        <w:rPr>
          <w:rFonts w:asciiTheme="minorHAnsi" w:hAnsiTheme="minorHAnsi" w:cstheme="minorHAnsi"/>
        </w:rPr>
        <w:t xml:space="preserve">: </w:t>
      </w:r>
      <w:r w:rsidR="00AF587C">
        <w:rPr>
          <w:rFonts w:asciiTheme="minorHAnsi" w:hAnsiTheme="minorHAnsi" w:cstheme="minorHAnsi"/>
        </w:rPr>
        <w:tab/>
      </w:r>
      <w:r w:rsidRPr="002A14CA">
        <w:rPr>
          <w:rFonts w:asciiTheme="minorHAnsi" w:hAnsiTheme="minorHAnsi" w:cstheme="minorHAnsi"/>
        </w:rPr>
        <w:t>Rama Atletismo - Ilustre Municipalidad de Osorno – Unidad Extraescolar Comunal.</w:t>
      </w:r>
    </w:p>
    <w:p w14:paraId="78629625" w14:textId="07C96B43" w:rsidR="005848CF" w:rsidRPr="002A14CA" w:rsidRDefault="005848CF" w:rsidP="00C910AF">
      <w:pPr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5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PARTICIPANTES</w:t>
      </w:r>
      <w:r w:rsidRPr="002A14CA">
        <w:rPr>
          <w:rFonts w:asciiTheme="minorHAnsi" w:hAnsiTheme="minorHAnsi" w:cstheme="minorHAnsi"/>
        </w:rPr>
        <w:t>: Podrán participar todas/os las/os alumnas/os regulares de Colegios Particulares, Particulares subvenciónales y Municipalizados de la Comuna de Osorno y Colegios invitado</w:t>
      </w:r>
      <w:r w:rsidR="00ED434B" w:rsidRPr="002A14CA">
        <w:rPr>
          <w:rFonts w:asciiTheme="minorHAnsi" w:hAnsiTheme="minorHAnsi" w:cstheme="minorHAnsi"/>
        </w:rPr>
        <w:t>s</w:t>
      </w:r>
      <w:r w:rsidRPr="002A14CA">
        <w:rPr>
          <w:rFonts w:asciiTheme="minorHAnsi" w:hAnsiTheme="minorHAnsi" w:cstheme="minorHAnsi"/>
        </w:rPr>
        <w:t>.</w:t>
      </w:r>
    </w:p>
    <w:p w14:paraId="6A8CE68B" w14:textId="79CBC225" w:rsidR="005848CF" w:rsidRPr="002A14CA" w:rsidRDefault="005848CF" w:rsidP="00F605F7">
      <w:pPr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6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CATEGORIAS</w:t>
      </w:r>
      <w:r w:rsidRPr="002A14CA">
        <w:rPr>
          <w:rFonts w:asciiTheme="minorHAnsi" w:hAnsiTheme="minorHAnsi" w:cstheme="minorHAnsi"/>
        </w:rPr>
        <w:t>: Participarán atletas de Categorías Escolar. Pre-Penecas nacidos/as</w:t>
      </w:r>
      <w:r w:rsidRPr="002A14CA">
        <w:rPr>
          <w:rFonts w:asciiTheme="minorHAnsi" w:hAnsiTheme="minorHAnsi" w:cstheme="minorHAnsi"/>
          <w:b/>
        </w:rPr>
        <w:t xml:space="preserve"> 2017, 2018 y 2019, </w:t>
      </w:r>
      <w:r w:rsidRPr="002A14CA">
        <w:rPr>
          <w:rFonts w:asciiTheme="minorHAnsi" w:hAnsiTheme="minorHAnsi" w:cstheme="minorHAnsi"/>
          <w:bCs/>
        </w:rPr>
        <w:t>Peneca nacidos/as</w:t>
      </w:r>
      <w:r w:rsidRPr="002A14CA">
        <w:rPr>
          <w:rFonts w:asciiTheme="minorHAnsi" w:hAnsiTheme="minorHAnsi" w:cstheme="minorHAnsi"/>
          <w:b/>
        </w:rPr>
        <w:t xml:space="preserve"> 2015 y 2016, </w:t>
      </w:r>
      <w:r w:rsidRPr="002A14CA">
        <w:rPr>
          <w:rFonts w:asciiTheme="minorHAnsi" w:hAnsiTheme="minorHAnsi" w:cstheme="minorHAnsi"/>
          <w:bCs/>
        </w:rPr>
        <w:t>Preparatoria nacidos/as</w:t>
      </w:r>
      <w:r w:rsidRPr="002A14CA">
        <w:rPr>
          <w:rFonts w:asciiTheme="minorHAnsi" w:hAnsiTheme="minorHAnsi" w:cstheme="minorHAnsi"/>
          <w:b/>
        </w:rPr>
        <w:t xml:space="preserve"> 2013 y 2014, </w:t>
      </w:r>
      <w:r w:rsidRPr="002A14CA">
        <w:rPr>
          <w:rFonts w:asciiTheme="minorHAnsi" w:hAnsiTheme="minorHAnsi" w:cstheme="minorHAnsi"/>
          <w:bCs/>
        </w:rPr>
        <w:t>Infantil nacidos/as</w:t>
      </w:r>
      <w:r w:rsidRPr="002A14CA">
        <w:rPr>
          <w:rFonts w:asciiTheme="minorHAnsi" w:hAnsiTheme="minorHAnsi" w:cstheme="minorHAnsi"/>
          <w:b/>
        </w:rPr>
        <w:t xml:space="preserve"> 2011 y 2012, </w:t>
      </w:r>
      <w:r w:rsidRPr="002A14CA">
        <w:rPr>
          <w:rFonts w:asciiTheme="minorHAnsi" w:hAnsiTheme="minorHAnsi" w:cstheme="minorHAnsi"/>
          <w:b/>
          <w:bCs/>
        </w:rPr>
        <w:t xml:space="preserve">e </w:t>
      </w:r>
      <w:r w:rsidRPr="002A14CA">
        <w:rPr>
          <w:rFonts w:asciiTheme="minorHAnsi" w:hAnsiTheme="minorHAnsi" w:cstheme="minorHAnsi"/>
        </w:rPr>
        <w:t xml:space="preserve">Intermedia nacidos/as </w:t>
      </w:r>
      <w:r w:rsidRPr="002A14CA">
        <w:rPr>
          <w:rFonts w:asciiTheme="minorHAnsi" w:hAnsiTheme="minorHAnsi" w:cstheme="minorHAnsi"/>
          <w:b/>
        </w:rPr>
        <w:t>2009 y 2010.</w:t>
      </w:r>
    </w:p>
    <w:p w14:paraId="4394C77E" w14:textId="7DAB28D7" w:rsidR="005848CF" w:rsidRPr="002A14CA" w:rsidRDefault="005848CF" w:rsidP="00F605F7">
      <w:pPr>
        <w:ind w:left="426" w:hanging="426"/>
        <w:jc w:val="both"/>
        <w:rPr>
          <w:rFonts w:asciiTheme="minorHAnsi" w:hAnsiTheme="minorHAnsi" w:cstheme="minorHAnsi"/>
          <w:color w:val="000000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7</w:t>
      </w:r>
      <w:r w:rsidRPr="002A14CA">
        <w:rPr>
          <w:rFonts w:asciiTheme="minorHAnsi" w:hAnsiTheme="minorHAnsi" w:cstheme="minorHAnsi"/>
        </w:rPr>
        <w:t xml:space="preserve">.- </w:t>
      </w:r>
      <w:proofErr w:type="spellStart"/>
      <w:r w:rsidRPr="002A14CA">
        <w:rPr>
          <w:rFonts w:asciiTheme="minorHAnsi" w:hAnsiTheme="minorHAnsi" w:cstheme="minorHAnsi"/>
          <w:b/>
          <w:u w:val="single"/>
        </w:rPr>
        <w:t>N°</w:t>
      </w:r>
      <w:proofErr w:type="spellEnd"/>
      <w:r w:rsidRPr="002A14CA">
        <w:rPr>
          <w:rFonts w:asciiTheme="minorHAnsi" w:hAnsiTheme="minorHAnsi" w:cstheme="minorHAnsi"/>
          <w:b/>
          <w:u w:val="single"/>
        </w:rPr>
        <w:t xml:space="preserve"> DE ATLETAS POR PRUEBA</w:t>
      </w:r>
      <w:r w:rsidRPr="002A14CA">
        <w:rPr>
          <w:rFonts w:asciiTheme="minorHAnsi" w:hAnsiTheme="minorHAnsi" w:cstheme="minorHAnsi"/>
        </w:rPr>
        <w:t xml:space="preserve">: Cada establecimiento educacional podrá inscribir un máximo de </w:t>
      </w:r>
      <w:r w:rsidRPr="002A14CA">
        <w:rPr>
          <w:rFonts w:asciiTheme="minorHAnsi" w:hAnsiTheme="minorHAnsi" w:cstheme="minorHAnsi"/>
          <w:color w:val="000000"/>
        </w:rPr>
        <w:t xml:space="preserve">8 atletas en la categoría </w:t>
      </w:r>
      <w:proofErr w:type="spellStart"/>
      <w:r w:rsidRPr="002A14CA">
        <w:rPr>
          <w:rFonts w:asciiTheme="minorHAnsi" w:hAnsiTheme="minorHAnsi" w:cstheme="minorHAnsi"/>
          <w:color w:val="000000"/>
        </w:rPr>
        <w:t>Pre-peneca</w:t>
      </w:r>
      <w:proofErr w:type="spellEnd"/>
      <w:r w:rsidRPr="002A14CA">
        <w:rPr>
          <w:rFonts w:asciiTheme="minorHAnsi" w:hAnsiTheme="minorHAnsi" w:cstheme="minorHAnsi"/>
          <w:color w:val="000000"/>
        </w:rPr>
        <w:t xml:space="preserve"> y peneca en las carreras, en las categorías Preparatoria, Infantil e Intermedia solo podrán inscribir un máximo de 5 atletas por prueba en las carreras y 4 atletas en Salto Largo y Lanzamiento, en estas dos últimas pruebas el colegio organizador podrá participar con un número ilimitados de atletas.</w:t>
      </w:r>
    </w:p>
    <w:p w14:paraId="0CD7B350" w14:textId="124A36A8" w:rsidR="005848CF" w:rsidRPr="002A14CA" w:rsidRDefault="005848CF" w:rsidP="00F605F7">
      <w:pPr>
        <w:ind w:left="426" w:hanging="426"/>
        <w:jc w:val="both"/>
        <w:rPr>
          <w:rFonts w:asciiTheme="minorHAnsi" w:hAnsiTheme="minorHAnsi" w:cstheme="minorHAnsi"/>
          <w:color w:val="FF0000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8</w:t>
      </w:r>
      <w:r w:rsidRPr="002A14CA">
        <w:rPr>
          <w:rFonts w:asciiTheme="minorHAnsi" w:hAnsiTheme="minorHAnsi" w:cstheme="minorHAnsi"/>
        </w:rPr>
        <w:t xml:space="preserve">.- </w:t>
      </w:r>
      <w:proofErr w:type="spellStart"/>
      <w:r w:rsidRPr="002A14CA">
        <w:rPr>
          <w:rFonts w:asciiTheme="minorHAnsi" w:hAnsiTheme="minorHAnsi" w:cstheme="minorHAnsi"/>
          <w:b/>
          <w:u w:val="single"/>
        </w:rPr>
        <w:t>N°</w:t>
      </w:r>
      <w:proofErr w:type="spellEnd"/>
      <w:r w:rsidRPr="002A14CA">
        <w:rPr>
          <w:rFonts w:asciiTheme="minorHAnsi" w:hAnsiTheme="minorHAnsi" w:cstheme="minorHAnsi"/>
          <w:b/>
          <w:u w:val="single"/>
        </w:rPr>
        <w:t xml:space="preserve"> DE PRUEBAS POR ATLETA</w:t>
      </w:r>
      <w:r w:rsidRPr="002A14CA">
        <w:rPr>
          <w:rFonts w:asciiTheme="minorHAnsi" w:hAnsiTheme="minorHAnsi" w:cstheme="minorHAnsi"/>
        </w:rPr>
        <w:t xml:space="preserve">: </w:t>
      </w:r>
      <w:r w:rsidR="00CE6814" w:rsidRPr="002A14CA">
        <w:rPr>
          <w:rFonts w:asciiTheme="minorHAnsi" w:hAnsiTheme="minorHAnsi" w:cstheme="minorHAnsi"/>
        </w:rPr>
        <w:t>M</w:t>
      </w:r>
      <w:r w:rsidRPr="002A14CA">
        <w:rPr>
          <w:rFonts w:asciiTheme="minorHAnsi" w:hAnsiTheme="minorHAnsi" w:cstheme="minorHAnsi"/>
          <w:color w:val="000000" w:themeColor="text1"/>
        </w:rPr>
        <w:t>áximo dos (2) pruebas individuales</w:t>
      </w:r>
      <w:r w:rsidR="00CE6814" w:rsidRPr="002A14CA">
        <w:rPr>
          <w:rFonts w:asciiTheme="minorHAnsi" w:hAnsiTheme="minorHAnsi" w:cstheme="minorHAnsi"/>
          <w:color w:val="000000" w:themeColor="text1"/>
        </w:rPr>
        <w:t xml:space="preserve"> por atleta</w:t>
      </w:r>
      <w:r w:rsidRPr="002A14CA">
        <w:rPr>
          <w:rFonts w:asciiTheme="minorHAnsi" w:hAnsiTheme="minorHAnsi" w:cstheme="minorHAnsi"/>
          <w:color w:val="000000" w:themeColor="text1"/>
        </w:rPr>
        <w:t xml:space="preserve"> más el relevo.</w:t>
      </w:r>
      <w:r w:rsidRPr="002A14CA"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4A06B2BE" w14:textId="08D4A0ED" w:rsidR="005848CF" w:rsidRPr="002A14CA" w:rsidRDefault="005848CF" w:rsidP="002A14CA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0</w:t>
      </w:r>
      <w:r w:rsidR="00A37919" w:rsidRPr="002A14CA">
        <w:rPr>
          <w:rFonts w:asciiTheme="minorHAnsi" w:hAnsiTheme="minorHAnsi" w:cstheme="minorHAnsi"/>
        </w:rPr>
        <w:t>9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 xml:space="preserve">PRUEBAS </w:t>
      </w:r>
    </w:p>
    <w:tbl>
      <w:tblPr>
        <w:tblpPr w:leftFromText="141" w:rightFromText="141" w:vertAnchor="text" w:horzAnchor="margin" w:tblpXSpec="center" w:tblpY="114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851"/>
        <w:gridCol w:w="850"/>
        <w:gridCol w:w="851"/>
        <w:gridCol w:w="850"/>
        <w:gridCol w:w="992"/>
        <w:gridCol w:w="993"/>
        <w:gridCol w:w="850"/>
        <w:gridCol w:w="1134"/>
      </w:tblGrid>
      <w:tr w:rsidR="005848CF" w:rsidRPr="002A14CA" w14:paraId="5AB2A4CD" w14:textId="77777777" w:rsidTr="00E37775">
        <w:tc>
          <w:tcPr>
            <w:tcW w:w="1838" w:type="dxa"/>
            <w:gridSpan w:val="2"/>
            <w:shd w:val="clear" w:color="auto" w:fill="auto"/>
          </w:tcPr>
          <w:p w14:paraId="7E04031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  <w:t>Pre-PENECA (2017-18-19)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AF71138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  <w:t>PENECAS (2015-16)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35C946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sz w:val="15"/>
                <w:szCs w:val="15"/>
              </w:rPr>
              <w:t>PREPARAT</w:t>
            </w:r>
            <w:r w:rsidRPr="002A14CA"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  <w:t>. (2013-14)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1B5B4B1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sz w:val="15"/>
                <w:szCs w:val="15"/>
              </w:rPr>
              <w:t xml:space="preserve">INFANTIL </w:t>
            </w:r>
            <w:r w:rsidRPr="002A14CA">
              <w:rPr>
                <w:rFonts w:asciiTheme="minorHAnsi" w:hAnsiTheme="minorHAnsi" w:cstheme="minorHAnsi"/>
                <w:b/>
                <w:color w:val="000000" w:themeColor="text1"/>
                <w:sz w:val="15"/>
                <w:szCs w:val="15"/>
              </w:rPr>
              <w:t>(2011-12)</w:t>
            </w:r>
          </w:p>
        </w:tc>
        <w:tc>
          <w:tcPr>
            <w:tcW w:w="1984" w:type="dxa"/>
            <w:gridSpan w:val="2"/>
            <w:shd w:val="clear" w:color="auto" w:fill="auto"/>
          </w:tcPr>
          <w:p w14:paraId="72E1C795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b/>
                <w:sz w:val="13"/>
                <w:szCs w:val="13"/>
              </w:rPr>
            </w:pPr>
            <w:r w:rsidRPr="002A14CA">
              <w:rPr>
                <w:rFonts w:asciiTheme="minorHAnsi" w:hAnsiTheme="minorHAnsi" w:cstheme="minorHAnsi"/>
                <w:b/>
                <w:sz w:val="13"/>
                <w:szCs w:val="13"/>
              </w:rPr>
              <w:t xml:space="preserve">INTERMEDIA </w:t>
            </w:r>
            <w:r w:rsidRPr="002A14CA">
              <w:rPr>
                <w:rFonts w:asciiTheme="minorHAnsi" w:hAnsiTheme="minorHAnsi" w:cstheme="minorHAnsi"/>
                <w:b/>
                <w:color w:val="000000" w:themeColor="text1"/>
                <w:sz w:val="13"/>
                <w:szCs w:val="13"/>
              </w:rPr>
              <w:t>(2009-10)</w:t>
            </w:r>
          </w:p>
        </w:tc>
      </w:tr>
      <w:tr w:rsidR="005848CF" w:rsidRPr="002A14CA" w14:paraId="1DD88CB5" w14:textId="77777777" w:rsidTr="00E37775">
        <w:tc>
          <w:tcPr>
            <w:tcW w:w="846" w:type="dxa"/>
            <w:shd w:val="clear" w:color="auto" w:fill="auto"/>
          </w:tcPr>
          <w:p w14:paraId="1269281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DAMAS</w:t>
            </w:r>
          </w:p>
        </w:tc>
        <w:tc>
          <w:tcPr>
            <w:tcW w:w="992" w:type="dxa"/>
            <w:shd w:val="clear" w:color="auto" w:fill="auto"/>
          </w:tcPr>
          <w:p w14:paraId="673499A1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VARONES</w:t>
            </w:r>
          </w:p>
        </w:tc>
        <w:tc>
          <w:tcPr>
            <w:tcW w:w="851" w:type="dxa"/>
            <w:shd w:val="clear" w:color="auto" w:fill="auto"/>
          </w:tcPr>
          <w:p w14:paraId="67F69F0F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DAMAS</w:t>
            </w:r>
          </w:p>
        </w:tc>
        <w:tc>
          <w:tcPr>
            <w:tcW w:w="850" w:type="dxa"/>
            <w:shd w:val="clear" w:color="auto" w:fill="auto"/>
          </w:tcPr>
          <w:p w14:paraId="7B410007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VARONES</w:t>
            </w:r>
          </w:p>
        </w:tc>
        <w:tc>
          <w:tcPr>
            <w:tcW w:w="851" w:type="dxa"/>
            <w:shd w:val="clear" w:color="auto" w:fill="auto"/>
          </w:tcPr>
          <w:p w14:paraId="07AAF6DF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DAMAS</w:t>
            </w:r>
          </w:p>
        </w:tc>
        <w:tc>
          <w:tcPr>
            <w:tcW w:w="850" w:type="dxa"/>
            <w:shd w:val="clear" w:color="auto" w:fill="auto"/>
          </w:tcPr>
          <w:p w14:paraId="44CD72E6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VARONES</w:t>
            </w:r>
          </w:p>
        </w:tc>
        <w:tc>
          <w:tcPr>
            <w:tcW w:w="992" w:type="dxa"/>
            <w:shd w:val="clear" w:color="auto" w:fill="auto"/>
          </w:tcPr>
          <w:p w14:paraId="18BDA9A3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DAMAS</w:t>
            </w:r>
          </w:p>
        </w:tc>
        <w:tc>
          <w:tcPr>
            <w:tcW w:w="993" w:type="dxa"/>
            <w:shd w:val="clear" w:color="auto" w:fill="auto"/>
          </w:tcPr>
          <w:p w14:paraId="3F21A20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VARONES</w:t>
            </w:r>
          </w:p>
        </w:tc>
        <w:tc>
          <w:tcPr>
            <w:tcW w:w="850" w:type="dxa"/>
            <w:shd w:val="clear" w:color="auto" w:fill="auto"/>
          </w:tcPr>
          <w:p w14:paraId="08513817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DAMAS</w:t>
            </w:r>
          </w:p>
        </w:tc>
        <w:tc>
          <w:tcPr>
            <w:tcW w:w="1134" w:type="dxa"/>
            <w:shd w:val="clear" w:color="auto" w:fill="auto"/>
          </w:tcPr>
          <w:p w14:paraId="2EE18C85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3"/>
                <w:szCs w:val="13"/>
              </w:rPr>
            </w:pPr>
            <w:r w:rsidRPr="002A14CA">
              <w:rPr>
                <w:rFonts w:asciiTheme="minorHAnsi" w:hAnsiTheme="minorHAnsi" w:cstheme="minorHAnsi"/>
                <w:sz w:val="13"/>
                <w:szCs w:val="13"/>
              </w:rPr>
              <w:t>VARONES</w:t>
            </w:r>
          </w:p>
        </w:tc>
      </w:tr>
      <w:tr w:rsidR="005848CF" w:rsidRPr="002A14CA" w14:paraId="62A058D3" w14:textId="77777777" w:rsidTr="00E37775">
        <w:tc>
          <w:tcPr>
            <w:tcW w:w="846" w:type="dxa"/>
            <w:shd w:val="clear" w:color="auto" w:fill="auto"/>
          </w:tcPr>
          <w:p w14:paraId="179AACAF" w14:textId="463E93D9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40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DC44FE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DC44FE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23DF8081" w14:textId="0C387F11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40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5051A0EA" w14:textId="6F878C45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50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669718DB" w14:textId="5111E0B3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50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4DA18052" w14:textId="136837FD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60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t</w:t>
            </w: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</w:t>
            </w:r>
            <w:proofErr w:type="spellEnd"/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47C49FCE" w14:textId="720382D2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60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5D338FC1" w14:textId="3704AB04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80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1E1ECADD" w14:textId="0F1AA18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80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1E593B68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100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mts</w:t>
            </w:r>
            <w:proofErr w:type="spell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6048C452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100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mts</w:t>
            </w:r>
            <w:proofErr w:type="spell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</w:tr>
      <w:tr w:rsidR="005848CF" w:rsidRPr="002A14CA" w14:paraId="1E81F4E2" w14:textId="77777777" w:rsidTr="00E37775">
        <w:tc>
          <w:tcPr>
            <w:tcW w:w="846" w:type="dxa"/>
            <w:shd w:val="clear" w:color="auto" w:fill="auto"/>
          </w:tcPr>
          <w:p w14:paraId="3C7C8B17" w14:textId="3196336E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200 </w:t>
            </w:r>
            <w:proofErr w:type="spellStart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mts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10F0D58A" w14:textId="2E58A00B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200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23CBCFE" w14:textId="18585C3F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300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6F2B160A" w14:textId="16DCCE3D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300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5279D6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62F97F8F" w14:textId="68FC865C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500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189F8085" w14:textId="43B80DD4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600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E37775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3A12338D" w14:textId="48601DA1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600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67507BC4" w14:textId="6C653116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800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</w:t>
            </w:r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ts</w:t>
            </w:r>
            <w:proofErr w:type="spellEnd"/>
            <w:r w:rsidR="007B6F38"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15A8FC5A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1500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mts</w:t>
            </w:r>
            <w:proofErr w:type="spell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EE5BCA0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1500 </w:t>
            </w:r>
            <w:proofErr w:type="spell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mts</w:t>
            </w:r>
            <w:proofErr w:type="spell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.</w:t>
            </w:r>
          </w:p>
        </w:tc>
      </w:tr>
      <w:tr w:rsidR="005848CF" w:rsidRPr="002A14CA" w14:paraId="30EA3584" w14:textId="77777777" w:rsidTr="00E37775">
        <w:tc>
          <w:tcPr>
            <w:tcW w:w="846" w:type="dxa"/>
            <w:shd w:val="clear" w:color="auto" w:fill="auto"/>
          </w:tcPr>
          <w:p w14:paraId="7A9C42C3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57BA29A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1BDDAEFC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850" w:type="dxa"/>
            <w:shd w:val="clear" w:color="auto" w:fill="auto"/>
          </w:tcPr>
          <w:p w14:paraId="228ECAEC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851" w:type="dxa"/>
            <w:shd w:val="clear" w:color="auto" w:fill="auto"/>
          </w:tcPr>
          <w:p w14:paraId="5B0B7D40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850" w:type="dxa"/>
            <w:shd w:val="clear" w:color="auto" w:fill="auto"/>
          </w:tcPr>
          <w:p w14:paraId="62D0DEF5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992" w:type="dxa"/>
            <w:shd w:val="clear" w:color="auto" w:fill="auto"/>
          </w:tcPr>
          <w:p w14:paraId="02064DA0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993" w:type="dxa"/>
            <w:shd w:val="clear" w:color="auto" w:fill="auto"/>
          </w:tcPr>
          <w:p w14:paraId="46DCA6D3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850" w:type="dxa"/>
            <w:shd w:val="clear" w:color="auto" w:fill="auto"/>
          </w:tcPr>
          <w:p w14:paraId="19F8D33C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  <w:tc>
          <w:tcPr>
            <w:tcW w:w="1134" w:type="dxa"/>
            <w:shd w:val="clear" w:color="auto" w:fill="auto"/>
          </w:tcPr>
          <w:p w14:paraId="79CC6276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Largo</w:t>
            </w:r>
          </w:p>
        </w:tc>
      </w:tr>
      <w:tr w:rsidR="005848CF" w:rsidRPr="002A14CA" w14:paraId="339E6611" w14:textId="77777777" w:rsidTr="00E37775">
        <w:tc>
          <w:tcPr>
            <w:tcW w:w="846" w:type="dxa"/>
            <w:shd w:val="clear" w:color="auto" w:fill="auto"/>
          </w:tcPr>
          <w:p w14:paraId="2413CB1E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26640049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656BC7CF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Pelotita</w:t>
            </w:r>
          </w:p>
        </w:tc>
        <w:tc>
          <w:tcPr>
            <w:tcW w:w="850" w:type="dxa"/>
            <w:shd w:val="clear" w:color="auto" w:fill="auto"/>
          </w:tcPr>
          <w:p w14:paraId="72DD417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Pelotita</w:t>
            </w:r>
          </w:p>
        </w:tc>
        <w:tc>
          <w:tcPr>
            <w:tcW w:w="851" w:type="dxa"/>
            <w:shd w:val="clear" w:color="auto" w:fill="auto"/>
          </w:tcPr>
          <w:p w14:paraId="2D264AD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Pelotita</w:t>
            </w:r>
          </w:p>
        </w:tc>
        <w:tc>
          <w:tcPr>
            <w:tcW w:w="850" w:type="dxa"/>
            <w:shd w:val="clear" w:color="auto" w:fill="auto"/>
          </w:tcPr>
          <w:p w14:paraId="3111689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Pelotita</w:t>
            </w:r>
          </w:p>
        </w:tc>
        <w:tc>
          <w:tcPr>
            <w:tcW w:w="992" w:type="dxa"/>
            <w:shd w:val="clear" w:color="auto" w:fill="auto"/>
          </w:tcPr>
          <w:p w14:paraId="03E5CD23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Alto</w:t>
            </w:r>
          </w:p>
        </w:tc>
        <w:tc>
          <w:tcPr>
            <w:tcW w:w="993" w:type="dxa"/>
            <w:shd w:val="clear" w:color="auto" w:fill="auto"/>
          </w:tcPr>
          <w:p w14:paraId="21FB6340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Alto</w:t>
            </w:r>
          </w:p>
        </w:tc>
        <w:tc>
          <w:tcPr>
            <w:tcW w:w="850" w:type="dxa"/>
            <w:shd w:val="clear" w:color="auto" w:fill="auto"/>
          </w:tcPr>
          <w:p w14:paraId="441B562E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Alto</w:t>
            </w:r>
          </w:p>
        </w:tc>
        <w:tc>
          <w:tcPr>
            <w:tcW w:w="1134" w:type="dxa"/>
            <w:shd w:val="clear" w:color="auto" w:fill="auto"/>
          </w:tcPr>
          <w:p w14:paraId="67C60AEF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S. Alto</w:t>
            </w:r>
          </w:p>
        </w:tc>
      </w:tr>
      <w:tr w:rsidR="005848CF" w:rsidRPr="002A14CA" w14:paraId="53E03459" w14:textId="77777777" w:rsidTr="00E37775">
        <w:tc>
          <w:tcPr>
            <w:tcW w:w="846" w:type="dxa"/>
            <w:shd w:val="clear" w:color="auto" w:fill="auto"/>
          </w:tcPr>
          <w:p w14:paraId="5EBE5B96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47CC7949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0A55BFA9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auto"/>
          </w:tcPr>
          <w:p w14:paraId="16A67D9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0C2C5FA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auto"/>
          </w:tcPr>
          <w:p w14:paraId="1D5F1936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6456EA48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3" w:type="dxa"/>
            <w:shd w:val="clear" w:color="auto" w:fill="auto"/>
          </w:tcPr>
          <w:p w14:paraId="7566B8C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auto"/>
          </w:tcPr>
          <w:p w14:paraId="00CC78DA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Bala</w:t>
            </w:r>
          </w:p>
        </w:tc>
        <w:tc>
          <w:tcPr>
            <w:tcW w:w="1134" w:type="dxa"/>
            <w:shd w:val="clear" w:color="auto" w:fill="auto"/>
          </w:tcPr>
          <w:p w14:paraId="3F44F7B8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L. Bala</w:t>
            </w:r>
          </w:p>
        </w:tc>
      </w:tr>
      <w:tr w:rsidR="005848CF" w:rsidRPr="002A14CA" w14:paraId="66DD2C9E" w14:textId="77777777" w:rsidTr="00E37775">
        <w:tc>
          <w:tcPr>
            <w:tcW w:w="846" w:type="dxa"/>
            <w:shd w:val="clear" w:color="auto" w:fill="auto"/>
          </w:tcPr>
          <w:p w14:paraId="5B450BDA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02E49C0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1741F58F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auto"/>
          </w:tcPr>
          <w:p w14:paraId="587639F4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1" w:type="dxa"/>
            <w:shd w:val="clear" w:color="auto" w:fill="auto"/>
          </w:tcPr>
          <w:p w14:paraId="4A9A2FAA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auto"/>
          </w:tcPr>
          <w:p w14:paraId="1823676C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992" w:type="dxa"/>
            <w:shd w:val="clear" w:color="auto" w:fill="auto"/>
          </w:tcPr>
          <w:p w14:paraId="21436BD5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5 </w:t>
            </w:r>
            <w:proofErr w:type="gram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X</w:t>
            </w:r>
            <w:proofErr w:type="gram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80</w:t>
            </w:r>
          </w:p>
        </w:tc>
        <w:tc>
          <w:tcPr>
            <w:tcW w:w="993" w:type="dxa"/>
            <w:shd w:val="clear" w:color="auto" w:fill="auto"/>
          </w:tcPr>
          <w:p w14:paraId="328C9CCD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5 </w:t>
            </w:r>
            <w:proofErr w:type="gram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X</w:t>
            </w:r>
            <w:proofErr w:type="gram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80</w:t>
            </w:r>
          </w:p>
        </w:tc>
        <w:tc>
          <w:tcPr>
            <w:tcW w:w="850" w:type="dxa"/>
            <w:shd w:val="clear" w:color="auto" w:fill="auto"/>
          </w:tcPr>
          <w:p w14:paraId="576836D1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4 </w:t>
            </w:r>
            <w:proofErr w:type="gram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X</w:t>
            </w:r>
            <w:proofErr w:type="gram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100</w:t>
            </w:r>
          </w:p>
        </w:tc>
        <w:tc>
          <w:tcPr>
            <w:tcW w:w="1134" w:type="dxa"/>
            <w:shd w:val="clear" w:color="auto" w:fill="auto"/>
          </w:tcPr>
          <w:p w14:paraId="540BE1AB" w14:textId="77777777" w:rsidR="005848CF" w:rsidRPr="002A14CA" w:rsidRDefault="005848CF" w:rsidP="00D609BA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4 </w:t>
            </w:r>
            <w:proofErr w:type="gramStart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X</w:t>
            </w:r>
            <w:proofErr w:type="gramEnd"/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100</w:t>
            </w:r>
          </w:p>
        </w:tc>
      </w:tr>
      <w:tr w:rsidR="005848CF" w:rsidRPr="002A14CA" w14:paraId="48AD3D1C" w14:textId="77777777" w:rsidTr="00E37775">
        <w:tc>
          <w:tcPr>
            <w:tcW w:w="9209" w:type="dxa"/>
            <w:gridSpan w:val="10"/>
            <w:shd w:val="clear" w:color="auto" w:fill="auto"/>
          </w:tcPr>
          <w:p w14:paraId="4E059EE3" w14:textId="10C96EF7" w:rsidR="005848CF" w:rsidRPr="002A14CA" w:rsidRDefault="005848CF" w:rsidP="00D609BA">
            <w:pPr>
              <w:spacing w:after="0"/>
              <w:jc w:val="both"/>
              <w:rPr>
                <w:rFonts w:asciiTheme="minorHAnsi" w:hAnsiTheme="minorHAnsi" w:cstheme="minorHAnsi"/>
                <w:sz w:val="16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6"/>
              </w:rPr>
              <w:t xml:space="preserve">Relevo LYCÉE CLAUDE GAY </w:t>
            </w:r>
            <w:r w:rsidRPr="002A14CA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</w:rPr>
              <w:t>Damas:</w:t>
            </w:r>
            <w:r w:rsidR="007B6F38" w:rsidRPr="002A14CA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</w:rPr>
              <w:t xml:space="preserve"> </w:t>
            </w:r>
            <w:r w:rsidRPr="002A14CA">
              <w:rPr>
                <w:rFonts w:asciiTheme="minorHAnsi" w:hAnsiTheme="minorHAnsi" w:cstheme="minorHAnsi"/>
                <w:color w:val="000000" w:themeColor="text1"/>
                <w:sz w:val="16"/>
              </w:rPr>
              <w:t xml:space="preserve"> </w:t>
            </w:r>
            <w:r w:rsidR="007B6F38" w:rsidRPr="002A14CA">
              <w:rPr>
                <w:rFonts w:asciiTheme="minorHAnsi" w:hAnsiTheme="minorHAnsi" w:cstheme="minorHAnsi"/>
                <w:color w:val="000000" w:themeColor="text1"/>
                <w:sz w:val="16"/>
              </w:rPr>
              <w:t xml:space="preserve">  </w:t>
            </w:r>
            <w:r w:rsidRPr="002A14CA">
              <w:rPr>
                <w:rFonts w:asciiTheme="minorHAnsi" w:hAnsiTheme="minorHAnsi" w:cstheme="minorHAnsi"/>
                <w:sz w:val="16"/>
              </w:rPr>
              <w:t xml:space="preserve">2 atletas </w:t>
            </w:r>
            <w:proofErr w:type="spellStart"/>
            <w:r w:rsidRPr="002A14CA">
              <w:rPr>
                <w:rFonts w:asciiTheme="minorHAnsi" w:hAnsiTheme="minorHAnsi" w:cstheme="minorHAnsi"/>
                <w:sz w:val="16"/>
              </w:rPr>
              <w:t>Pre-penecas</w:t>
            </w:r>
            <w:proofErr w:type="spellEnd"/>
            <w:r w:rsidRPr="002A14CA">
              <w:rPr>
                <w:rFonts w:asciiTheme="minorHAnsi" w:hAnsiTheme="minorHAnsi" w:cstheme="minorHAnsi"/>
                <w:sz w:val="16"/>
              </w:rPr>
              <w:t xml:space="preserve"> + 2 atletas Penecas y 2 atletas Preparatorias</w:t>
            </w:r>
            <w:r w:rsidR="007B6F38" w:rsidRPr="002A14CA">
              <w:rPr>
                <w:rFonts w:asciiTheme="minorHAnsi" w:hAnsiTheme="minorHAnsi" w:cstheme="minorHAnsi"/>
                <w:sz w:val="16"/>
              </w:rPr>
              <w:t>.</w:t>
            </w:r>
            <w:r w:rsidRPr="002A14CA">
              <w:rPr>
                <w:rFonts w:asciiTheme="minorHAnsi" w:hAnsiTheme="minorHAnsi" w:cstheme="minorHAnsi"/>
                <w:sz w:val="16"/>
              </w:rPr>
              <w:t xml:space="preserve"> </w:t>
            </w:r>
          </w:p>
        </w:tc>
      </w:tr>
      <w:tr w:rsidR="005848CF" w:rsidRPr="002A14CA" w14:paraId="73170E9C" w14:textId="77777777" w:rsidTr="00E37775">
        <w:tc>
          <w:tcPr>
            <w:tcW w:w="9209" w:type="dxa"/>
            <w:gridSpan w:val="10"/>
            <w:shd w:val="clear" w:color="auto" w:fill="auto"/>
          </w:tcPr>
          <w:p w14:paraId="390E426C" w14:textId="1AB2A737" w:rsidR="005848CF" w:rsidRPr="002A14CA" w:rsidRDefault="005848CF" w:rsidP="00D609BA">
            <w:pPr>
              <w:spacing w:after="0"/>
              <w:jc w:val="both"/>
              <w:rPr>
                <w:rFonts w:asciiTheme="minorHAnsi" w:hAnsiTheme="minorHAnsi" w:cstheme="minorHAnsi"/>
                <w:sz w:val="16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6"/>
              </w:rPr>
              <w:t xml:space="preserve">Relevo LYCÉE CLAUDE GAY </w:t>
            </w:r>
            <w:r w:rsidRPr="002A14CA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</w:rPr>
              <w:t>Varones:</w:t>
            </w:r>
            <w:r w:rsidRPr="002A14CA">
              <w:rPr>
                <w:rFonts w:asciiTheme="minorHAnsi" w:hAnsiTheme="minorHAnsi" w:cstheme="minorHAnsi"/>
                <w:color w:val="000000" w:themeColor="text1"/>
                <w:sz w:val="16"/>
              </w:rPr>
              <w:t xml:space="preserve"> </w:t>
            </w:r>
            <w:r w:rsidRPr="002A14CA">
              <w:rPr>
                <w:rFonts w:asciiTheme="minorHAnsi" w:hAnsiTheme="minorHAnsi" w:cstheme="minorHAnsi"/>
                <w:sz w:val="16"/>
              </w:rPr>
              <w:t xml:space="preserve">2 atletas </w:t>
            </w:r>
            <w:proofErr w:type="spellStart"/>
            <w:r w:rsidRPr="002A14CA">
              <w:rPr>
                <w:rFonts w:asciiTheme="minorHAnsi" w:hAnsiTheme="minorHAnsi" w:cstheme="minorHAnsi"/>
                <w:sz w:val="16"/>
              </w:rPr>
              <w:t>Pre-penecas</w:t>
            </w:r>
            <w:proofErr w:type="spellEnd"/>
            <w:r w:rsidRPr="002A14CA">
              <w:rPr>
                <w:rFonts w:asciiTheme="minorHAnsi" w:hAnsiTheme="minorHAnsi" w:cstheme="minorHAnsi"/>
                <w:sz w:val="16"/>
              </w:rPr>
              <w:t xml:space="preserve"> + 2 atletas Penecas y 2 atletas Preparatorias</w:t>
            </w:r>
            <w:r w:rsidR="007B6F38" w:rsidRPr="002A14CA">
              <w:rPr>
                <w:rFonts w:asciiTheme="minorHAnsi" w:hAnsiTheme="minorHAnsi" w:cstheme="minorHAnsi"/>
                <w:sz w:val="16"/>
              </w:rPr>
              <w:t>.</w:t>
            </w:r>
          </w:p>
        </w:tc>
      </w:tr>
    </w:tbl>
    <w:p w14:paraId="39DBCEBC" w14:textId="77777777" w:rsidR="00B41847" w:rsidRDefault="00B41847" w:rsidP="00B41847">
      <w:pPr>
        <w:spacing w:after="0"/>
        <w:jc w:val="both"/>
        <w:rPr>
          <w:rFonts w:asciiTheme="minorHAnsi" w:hAnsiTheme="minorHAnsi" w:cstheme="minorHAnsi"/>
          <w:b/>
          <w:bCs/>
          <w:u w:val="single"/>
        </w:rPr>
      </w:pPr>
    </w:p>
    <w:p w14:paraId="55354B82" w14:textId="514D9294" w:rsidR="00B41847" w:rsidRPr="00287BFA" w:rsidRDefault="005848CF" w:rsidP="00B418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287BF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Relevo </w:t>
      </w:r>
      <w:proofErr w:type="spellStart"/>
      <w:r w:rsidRPr="00287BFA">
        <w:rPr>
          <w:rFonts w:asciiTheme="minorHAnsi" w:hAnsiTheme="minorHAnsi" w:cstheme="minorHAnsi"/>
          <w:b/>
          <w:bCs/>
          <w:sz w:val="20"/>
          <w:szCs w:val="20"/>
          <w:u w:val="single"/>
        </w:rPr>
        <w:t>Lycée</w:t>
      </w:r>
      <w:proofErr w:type="spellEnd"/>
      <w:r w:rsidRPr="00287BF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Claude Gay</w:t>
      </w:r>
      <w:r w:rsidRPr="00287BFA">
        <w:rPr>
          <w:rFonts w:asciiTheme="minorHAnsi" w:hAnsiTheme="minorHAnsi" w:cstheme="minorHAnsi"/>
          <w:sz w:val="20"/>
          <w:szCs w:val="20"/>
        </w:rPr>
        <w:t xml:space="preserve">: Cada equipo se compone de 2 </w:t>
      </w:r>
      <w:proofErr w:type="spellStart"/>
      <w:r w:rsidRPr="00287BFA">
        <w:rPr>
          <w:rFonts w:asciiTheme="minorHAnsi" w:hAnsiTheme="minorHAnsi" w:cstheme="minorHAnsi"/>
          <w:sz w:val="20"/>
          <w:szCs w:val="20"/>
        </w:rPr>
        <w:t>Pre-peneca</w:t>
      </w:r>
      <w:proofErr w:type="spellEnd"/>
      <w:r w:rsidRPr="00287BFA">
        <w:rPr>
          <w:rFonts w:asciiTheme="minorHAnsi" w:hAnsiTheme="minorHAnsi" w:cstheme="minorHAnsi"/>
          <w:sz w:val="20"/>
          <w:szCs w:val="20"/>
        </w:rPr>
        <w:t>, 2 Peneca y 2 Preparatoria</w:t>
      </w:r>
      <w:r w:rsidR="00507C54" w:rsidRPr="00287BFA">
        <w:rPr>
          <w:rFonts w:asciiTheme="minorHAnsi" w:hAnsiTheme="minorHAnsi" w:cstheme="minorHAnsi"/>
          <w:sz w:val="20"/>
          <w:szCs w:val="20"/>
        </w:rPr>
        <w:t>. (Damas y varones)</w:t>
      </w:r>
    </w:p>
    <w:p w14:paraId="7E962DC4" w14:textId="77777777" w:rsidR="00B41847" w:rsidRPr="00287BFA" w:rsidRDefault="005848CF" w:rsidP="00B418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287BFA">
        <w:rPr>
          <w:rFonts w:asciiTheme="minorHAnsi" w:hAnsiTheme="minorHAnsi" w:cstheme="minorHAnsi"/>
          <w:b/>
          <w:bCs/>
          <w:sz w:val="20"/>
          <w:szCs w:val="20"/>
          <w:u w:val="single"/>
        </w:rPr>
        <w:t>Relevo 5 X 80 metros:</w:t>
      </w:r>
      <w:r w:rsidRPr="00287BF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287BFA">
        <w:rPr>
          <w:rFonts w:asciiTheme="minorHAnsi" w:hAnsiTheme="minorHAnsi" w:cstheme="minorHAnsi"/>
          <w:sz w:val="20"/>
          <w:szCs w:val="20"/>
        </w:rPr>
        <w:t>Categoría Infantil damas y varones.</w:t>
      </w:r>
    </w:p>
    <w:p w14:paraId="0EFABB04" w14:textId="7364D6ED" w:rsidR="005848CF" w:rsidRDefault="005848CF" w:rsidP="00B418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287BFA">
        <w:rPr>
          <w:rFonts w:asciiTheme="minorHAnsi" w:hAnsiTheme="minorHAnsi" w:cstheme="minorHAnsi"/>
          <w:b/>
          <w:bCs/>
          <w:sz w:val="20"/>
          <w:szCs w:val="20"/>
          <w:u w:val="single"/>
        </w:rPr>
        <w:t>Relevo 4 X 100 metros:</w:t>
      </w:r>
      <w:r w:rsidRPr="00287BF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287BFA">
        <w:rPr>
          <w:rFonts w:asciiTheme="minorHAnsi" w:hAnsiTheme="minorHAnsi" w:cstheme="minorHAnsi"/>
          <w:sz w:val="20"/>
          <w:szCs w:val="20"/>
        </w:rPr>
        <w:t>Categoría Intermedia damas y varones.</w:t>
      </w:r>
    </w:p>
    <w:p w14:paraId="38B31E0F" w14:textId="77777777" w:rsidR="00287BFA" w:rsidRPr="00287BFA" w:rsidRDefault="00287BFA" w:rsidP="00B418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4E18F589" w14:textId="5D4DDF80" w:rsidR="005848CF" w:rsidRPr="002A14CA" w:rsidRDefault="00A37919" w:rsidP="00F15289">
      <w:pPr>
        <w:ind w:left="426" w:hanging="426"/>
        <w:jc w:val="both"/>
        <w:rPr>
          <w:rFonts w:asciiTheme="minorHAnsi" w:hAnsiTheme="minorHAnsi" w:cstheme="minorHAnsi"/>
          <w:b/>
        </w:rPr>
      </w:pPr>
      <w:r w:rsidRPr="002A14CA">
        <w:rPr>
          <w:rFonts w:asciiTheme="minorHAnsi" w:hAnsiTheme="minorHAnsi" w:cstheme="minorHAnsi"/>
        </w:rPr>
        <w:t>10</w:t>
      </w:r>
      <w:r w:rsidR="005848CF" w:rsidRPr="002A14CA">
        <w:rPr>
          <w:rFonts w:asciiTheme="minorHAnsi" w:hAnsiTheme="minorHAnsi" w:cstheme="minorHAnsi"/>
        </w:rPr>
        <w:t xml:space="preserve">.- </w:t>
      </w:r>
      <w:r w:rsidR="005848CF" w:rsidRPr="002A14CA">
        <w:rPr>
          <w:rFonts w:asciiTheme="minorHAnsi" w:hAnsiTheme="minorHAnsi" w:cstheme="minorHAnsi"/>
          <w:b/>
          <w:u w:val="single"/>
        </w:rPr>
        <w:t>PRESENTACIÓN</w:t>
      </w:r>
      <w:r w:rsidR="005848CF" w:rsidRPr="002A14CA">
        <w:rPr>
          <w:rFonts w:asciiTheme="minorHAnsi" w:hAnsiTheme="minorHAnsi" w:cstheme="minorHAnsi"/>
        </w:rPr>
        <w:t xml:space="preserve">: Los/as atletas deberán participar con el uniforme de su Colegio. </w:t>
      </w:r>
      <w:r w:rsidR="005848CF" w:rsidRPr="002A14CA">
        <w:rPr>
          <w:rFonts w:asciiTheme="minorHAnsi" w:hAnsiTheme="minorHAnsi" w:cstheme="minorHAnsi"/>
          <w:b/>
        </w:rPr>
        <w:t>No podrán participar atletas con camisetas de Clubes o Empresas.</w:t>
      </w:r>
    </w:p>
    <w:p w14:paraId="746BA91C" w14:textId="599F6429" w:rsidR="005848CF" w:rsidRPr="002A14CA" w:rsidRDefault="005848CF" w:rsidP="00F15289">
      <w:pPr>
        <w:ind w:left="426" w:hanging="426"/>
        <w:jc w:val="both"/>
        <w:rPr>
          <w:rFonts w:asciiTheme="minorHAnsi" w:hAnsiTheme="minorHAnsi" w:cstheme="minorHAnsi"/>
          <w:b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1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ATRASOS</w:t>
      </w:r>
      <w:r w:rsidRPr="002A14CA">
        <w:rPr>
          <w:rFonts w:asciiTheme="minorHAnsi" w:hAnsiTheme="minorHAnsi" w:cstheme="minorHAnsi"/>
        </w:rPr>
        <w:t xml:space="preserve">: Una vez iniciada una prueba, no se permitirá la </w:t>
      </w:r>
      <w:r w:rsidRPr="002A14CA">
        <w:rPr>
          <w:rFonts w:asciiTheme="minorHAnsi" w:hAnsiTheme="minorHAnsi" w:cstheme="minorHAnsi"/>
          <w:b/>
        </w:rPr>
        <w:t>participación de atletas atrasados/as.</w:t>
      </w:r>
    </w:p>
    <w:p w14:paraId="7510DDDD" w14:textId="6D4BFEF8" w:rsidR="005848CF" w:rsidRPr="002A14CA" w:rsidRDefault="005848CF" w:rsidP="00F15289">
      <w:pPr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2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CALENTAMIENTO</w:t>
      </w:r>
      <w:r w:rsidRPr="002A14CA">
        <w:rPr>
          <w:rFonts w:asciiTheme="minorHAnsi" w:hAnsiTheme="minorHAnsi" w:cstheme="minorHAnsi"/>
        </w:rPr>
        <w:t>: El calentamiento previo de cada atleta se realizará fuera de la pista o el campo de competición. Se ingresará al lugar de competencia 20 minutos antes de la hora señalada en el programa horario en los Saltos y Lanzamientos, en las carreras tendrán que presentarse en el punto de partida 10 minutos antes. Finalizada su participación deberá hacer abandono de la pista o campo.</w:t>
      </w:r>
    </w:p>
    <w:p w14:paraId="12032C06" w14:textId="5B5F09B3" w:rsidR="005848CF" w:rsidRPr="002A14CA" w:rsidRDefault="005848CF" w:rsidP="00F15289">
      <w:pPr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3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bCs/>
          <w:u w:val="single"/>
        </w:rPr>
        <w:t>COMISIÓN ORGANIZADORA</w:t>
      </w:r>
      <w:r w:rsidRPr="002A14CA">
        <w:rPr>
          <w:rFonts w:asciiTheme="minorHAnsi" w:hAnsiTheme="minorHAnsi" w:cstheme="minorHAnsi"/>
        </w:rPr>
        <w:t>: La Comisión Organizadora no se hace responsable de pérdidas de objetos personales.</w:t>
      </w:r>
    </w:p>
    <w:p w14:paraId="428CCDCD" w14:textId="79CA4A2C" w:rsidR="005848CF" w:rsidRPr="002A14CA" w:rsidRDefault="005848CF" w:rsidP="00F15289">
      <w:pPr>
        <w:tabs>
          <w:tab w:val="left" w:pos="993"/>
        </w:tabs>
        <w:ind w:left="426" w:hanging="426"/>
        <w:jc w:val="both"/>
        <w:rPr>
          <w:rFonts w:asciiTheme="minorHAnsi" w:hAnsiTheme="minorHAnsi" w:cstheme="minorHAnsi"/>
          <w:color w:val="000000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4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PREMIOS</w:t>
      </w:r>
      <w:r w:rsidRPr="002A14CA">
        <w:rPr>
          <w:rFonts w:asciiTheme="minorHAnsi" w:hAnsiTheme="minorHAnsi" w:cstheme="minorHAnsi"/>
        </w:rPr>
        <w:t xml:space="preserve">: </w:t>
      </w:r>
      <w:r w:rsidRPr="002A14CA">
        <w:rPr>
          <w:rFonts w:asciiTheme="minorHAnsi" w:hAnsiTheme="minorHAnsi" w:cstheme="minorHAnsi"/>
          <w:color w:val="000000"/>
        </w:rPr>
        <w:t xml:space="preserve">Se premiará con Medallas a los tres (3) primeros lugares de cada prueba.   </w:t>
      </w:r>
    </w:p>
    <w:p w14:paraId="2EBFFFB3" w14:textId="545A0D7C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5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LLUVIA</w:t>
      </w:r>
      <w:r w:rsidRPr="002A14CA">
        <w:rPr>
          <w:rFonts w:asciiTheme="minorHAnsi" w:hAnsiTheme="minorHAnsi" w:cstheme="minorHAnsi"/>
        </w:rPr>
        <w:t xml:space="preserve">: En caso de lluvia se suspenderá la competencia en el mismo lugar del torneo. En caso de </w:t>
      </w:r>
    </w:p>
    <w:p w14:paraId="0F0561A3" w14:textId="2CCDC0D0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       Pre-Emergencia o Emergencia Ambiental, el torneo se postergará en fecha posterior a comunicar.</w:t>
      </w:r>
    </w:p>
    <w:p w14:paraId="1E4854D2" w14:textId="0CA7B9B2" w:rsidR="005848CF" w:rsidRDefault="005848CF" w:rsidP="00F15289">
      <w:pPr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6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REGLAMENTO</w:t>
      </w:r>
      <w:r w:rsidRPr="002A14CA">
        <w:rPr>
          <w:rFonts w:asciiTheme="minorHAnsi" w:hAnsiTheme="minorHAnsi" w:cstheme="minorHAnsi"/>
        </w:rPr>
        <w:t>: La competencia se regirá por las normas vigentes que se acostumbra a nivel escolar.</w:t>
      </w:r>
    </w:p>
    <w:p w14:paraId="30151F0A" w14:textId="77777777" w:rsidR="00553DF0" w:rsidRDefault="00553DF0" w:rsidP="005848CF">
      <w:pPr>
        <w:jc w:val="both"/>
        <w:rPr>
          <w:rFonts w:asciiTheme="minorHAnsi" w:hAnsiTheme="minorHAnsi" w:cstheme="minorHAnsi"/>
        </w:rPr>
      </w:pPr>
    </w:p>
    <w:p w14:paraId="57EAAB91" w14:textId="38E12354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lastRenderedPageBreak/>
        <w:t>1</w:t>
      </w:r>
      <w:r w:rsidR="00A37919" w:rsidRPr="002A14CA">
        <w:rPr>
          <w:rFonts w:asciiTheme="minorHAnsi" w:hAnsiTheme="minorHAnsi" w:cstheme="minorHAnsi"/>
        </w:rPr>
        <w:t>7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ASPECTOS TÉCNICOS</w:t>
      </w:r>
      <w:r w:rsidRPr="002A14CA">
        <w:rPr>
          <w:rFonts w:asciiTheme="minorHAnsi" w:hAnsiTheme="minorHAnsi" w:cstheme="minorHAnsi"/>
        </w:rPr>
        <w:t>:</w:t>
      </w:r>
    </w:p>
    <w:tbl>
      <w:tblPr>
        <w:tblpPr w:leftFromText="141" w:rightFromText="141" w:vertAnchor="text" w:horzAnchor="page" w:tblpX="1831" w:tblpY="8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1559"/>
        <w:gridCol w:w="1701"/>
      </w:tblGrid>
      <w:tr w:rsidR="004D5FE6" w:rsidRPr="002A14CA" w14:paraId="3EF8E502" w14:textId="77777777" w:rsidTr="00773533">
        <w:trPr>
          <w:trHeight w:val="274"/>
        </w:trPr>
        <w:tc>
          <w:tcPr>
            <w:tcW w:w="2405" w:type="dxa"/>
            <w:shd w:val="clear" w:color="auto" w:fill="E7E6E6" w:themeFill="background2"/>
          </w:tcPr>
          <w:p w14:paraId="738CF524" w14:textId="77777777" w:rsidR="004D5FE6" w:rsidRPr="002A14CA" w:rsidRDefault="004D5FE6" w:rsidP="004D5FE6">
            <w:pPr>
              <w:spacing w:after="0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PRUEBA</w:t>
            </w:r>
          </w:p>
        </w:tc>
        <w:tc>
          <w:tcPr>
            <w:tcW w:w="3260" w:type="dxa"/>
            <w:gridSpan w:val="2"/>
            <w:shd w:val="clear" w:color="auto" w:fill="E7E6E6" w:themeFill="background2"/>
          </w:tcPr>
          <w:p w14:paraId="01A556A0" w14:textId="77777777" w:rsidR="004D5FE6" w:rsidRPr="002A14CA" w:rsidRDefault="004D5FE6" w:rsidP="004D5FE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A14CA">
              <w:rPr>
                <w:rFonts w:asciiTheme="minorHAnsi" w:hAnsiTheme="minorHAnsi" w:cstheme="minorHAnsi"/>
                <w:sz w:val="20"/>
                <w:szCs w:val="20"/>
              </w:rPr>
              <w:t>INFANTIL</w:t>
            </w:r>
          </w:p>
        </w:tc>
      </w:tr>
      <w:tr w:rsidR="00773533" w:rsidRPr="002A14CA" w14:paraId="01689E0B" w14:textId="77777777" w:rsidTr="00773533">
        <w:tc>
          <w:tcPr>
            <w:tcW w:w="2405" w:type="dxa"/>
            <w:shd w:val="clear" w:color="auto" w:fill="auto"/>
          </w:tcPr>
          <w:p w14:paraId="6D764FFF" w14:textId="77777777" w:rsidR="004D5FE6" w:rsidRPr="002A14CA" w:rsidRDefault="004D5FE6" w:rsidP="004D5FE6">
            <w:pPr>
              <w:spacing w:after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A14CA">
              <w:rPr>
                <w:rFonts w:asciiTheme="minorHAnsi" w:hAnsiTheme="minorHAnsi" w:cstheme="minorHAnsi"/>
                <w:sz w:val="20"/>
                <w:szCs w:val="20"/>
              </w:rPr>
              <w:t>SALTO ALTO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6EE7DFDF" w14:textId="2E8854F7" w:rsidR="004D5FE6" w:rsidRPr="002A14CA" w:rsidRDefault="004D5FE6" w:rsidP="004D5FE6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2A14CA">
              <w:rPr>
                <w:rFonts w:asciiTheme="minorHAnsi" w:hAnsiTheme="minorHAnsi" w:cstheme="minorHAnsi"/>
                <w:sz w:val="20"/>
                <w:szCs w:val="20"/>
              </w:rPr>
              <w:t xml:space="preserve">1.00 </w:t>
            </w:r>
            <w:proofErr w:type="spellStart"/>
            <w:r w:rsidRPr="002A14CA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BC2366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C44A9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proofErr w:type="spellEnd"/>
            <w:r w:rsidRPr="002A14CA">
              <w:rPr>
                <w:rFonts w:asciiTheme="minorHAnsi" w:hAnsiTheme="minorHAnsi" w:cstheme="minorHAnsi"/>
                <w:sz w:val="20"/>
                <w:szCs w:val="20"/>
              </w:rPr>
              <w:t>. damas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50846020" w14:textId="5C260929" w:rsidR="004D5FE6" w:rsidRPr="002A14CA" w:rsidRDefault="004D5FE6" w:rsidP="004D5FE6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2A14CA">
              <w:rPr>
                <w:rFonts w:asciiTheme="minorHAnsi" w:hAnsiTheme="minorHAnsi" w:cstheme="minorHAnsi"/>
                <w:sz w:val="20"/>
                <w:szCs w:val="20"/>
              </w:rPr>
              <w:t xml:space="preserve">1.10 </w:t>
            </w:r>
            <w:proofErr w:type="spellStart"/>
            <w:r w:rsidRPr="002A14CA">
              <w:rPr>
                <w:rFonts w:asciiTheme="minorHAnsi" w:hAnsiTheme="minorHAnsi" w:cstheme="minorHAnsi"/>
                <w:sz w:val="20"/>
                <w:szCs w:val="20"/>
              </w:rPr>
              <w:t>mts</w:t>
            </w:r>
            <w:proofErr w:type="spellEnd"/>
            <w:r w:rsidR="00773533" w:rsidRPr="002A14CA">
              <w:rPr>
                <w:rFonts w:asciiTheme="minorHAnsi" w:hAnsiTheme="minorHAnsi" w:cstheme="minorHAnsi"/>
                <w:sz w:val="20"/>
                <w:szCs w:val="20"/>
              </w:rPr>
              <w:t xml:space="preserve"> varones</w:t>
            </w:r>
          </w:p>
        </w:tc>
      </w:tr>
    </w:tbl>
    <w:p w14:paraId="01D5180B" w14:textId="7E97C282" w:rsidR="005848CF" w:rsidRPr="002A14CA" w:rsidRDefault="005848CF" w:rsidP="00757A5D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  </w:t>
      </w:r>
    </w:p>
    <w:p w14:paraId="4C6EDE72" w14:textId="77777777" w:rsidR="004D5FE6" w:rsidRPr="002A14CA" w:rsidRDefault="004D5FE6" w:rsidP="00757A5D">
      <w:pPr>
        <w:spacing w:after="0"/>
        <w:jc w:val="both"/>
        <w:rPr>
          <w:rFonts w:asciiTheme="minorHAnsi" w:hAnsiTheme="minorHAnsi" w:cstheme="minorHAnsi"/>
        </w:rPr>
      </w:pPr>
    </w:p>
    <w:p w14:paraId="1C00D5B6" w14:textId="77777777" w:rsidR="004D5FE6" w:rsidRPr="002A14CA" w:rsidRDefault="004D5FE6" w:rsidP="00757A5D">
      <w:pPr>
        <w:spacing w:after="0"/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9"/>
        <w:gridCol w:w="1560"/>
        <w:gridCol w:w="1701"/>
        <w:gridCol w:w="1559"/>
        <w:gridCol w:w="1701"/>
      </w:tblGrid>
      <w:tr w:rsidR="005848CF" w:rsidRPr="002A14CA" w14:paraId="62113D66" w14:textId="77777777" w:rsidTr="00773533">
        <w:tc>
          <w:tcPr>
            <w:tcW w:w="2409" w:type="dxa"/>
            <w:shd w:val="clear" w:color="auto" w:fill="E7E6E6" w:themeFill="background2"/>
          </w:tcPr>
          <w:p w14:paraId="67081537" w14:textId="0AC380B4" w:rsidR="005848CF" w:rsidRPr="002A14CA" w:rsidRDefault="00EA790F" w:rsidP="00B778E8">
            <w:pPr>
              <w:spacing w:after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A14CA">
              <w:rPr>
                <w:rFonts w:asciiTheme="minorHAnsi" w:hAnsiTheme="minorHAnsi" w:cstheme="minorHAnsi"/>
                <w:b/>
                <w:sz w:val="20"/>
              </w:rPr>
              <w:t>PRUEBA</w:t>
            </w:r>
          </w:p>
        </w:tc>
        <w:tc>
          <w:tcPr>
            <w:tcW w:w="3261" w:type="dxa"/>
            <w:gridSpan w:val="2"/>
            <w:shd w:val="clear" w:color="auto" w:fill="E7E6E6" w:themeFill="background2"/>
          </w:tcPr>
          <w:p w14:paraId="3C22DA2A" w14:textId="77777777" w:rsidR="005848CF" w:rsidRPr="002A14CA" w:rsidRDefault="005848CF" w:rsidP="00B778E8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A14CA">
              <w:rPr>
                <w:rFonts w:asciiTheme="minorHAnsi" w:hAnsiTheme="minorHAnsi" w:cstheme="minorHAnsi"/>
                <w:b/>
                <w:sz w:val="20"/>
              </w:rPr>
              <w:t>PENECA</w:t>
            </w:r>
          </w:p>
        </w:tc>
        <w:tc>
          <w:tcPr>
            <w:tcW w:w="3260" w:type="dxa"/>
            <w:gridSpan w:val="2"/>
            <w:shd w:val="clear" w:color="auto" w:fill="E7E6E6" w:themeFill="background2"/>
          </w:tcPr>
          <w:p w14:paraId="20185F6B" w14:textId="77777777" w:rsidR="005848CF" w:rsidRPr="002A14CA" w:rsidRDefault="005848CF" w:rsidP="00B778E8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A14CA">
              <w:rPr>
                <w:rFonts w:asciiTheme="minorHAnsi" w:hAnsiTheme="minorHAnsi" w:cstheme="minorHAnsi"/>
                <w:b/>
                <w:sz w:val="20"/>
              </w:rPr>
              <w:t>PREPARATORIA</w:t>
            </w:r>
          </w:p>
        </w:tc>
      </w:tr>
      <w:tr w:rsidR="00773533" w:rsidRPr="002A14CA" w14:paraId="181C03ED" w14:textId="77777777" w:rsidTr="00773533">
        <w:tc>
          <w:tcPr>
            <w:tcW w:w="2409" w:type="dxa"/>
            <w:shd w:val="clear" w:color="auto" w:fill="auto"/>
          </w:tcPr>
          <w:p w14:paraId="4A6D4E5E" w14:textId="77777777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>PELOTITA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auto"/>
          </w:tcPr>
          <w:p w14:paraId="5E643D98" w14:textId="279CF88F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 xml:space="preserve">120 </w:t>
            </w:r>
            <w:proofErr w:type="spellStart"/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>grs</w:t>
            </w:r>
            <w:proofErr w:type="spellEnd"/>
            <w:r w:rsidRPr="002A14CA">
              <w:rPr>
                <w:rFonts w:asciiTheme="minorHAnsi" w:hAnsiTheme="minorHAnsi" w:cstheme="minorHAnsi"/>
                <w:bCs/>
                <w:sz w:val="20"/>
              </w:rPr>
              <w:t>.</w:t>
            </w:r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 xml:space="preserve"> damas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469BDB11" w14:textId="26F1EF94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 xml:space="preserve">120 </w:t>
            </w:r>
            <w:proofErr w:type="spellStart"/>
            <w:r w:rsidR="00C44A90">
              <w:rPr>
                <w:rFonts w:asciiTheme="minorHAnsi" w:hAnsiTheme="minorHAnsi" w:cstheme="minorHAnsi"/>
                <w:bCs/>
                <w:sz w:val="20"/>
              </w:rPr>
              <w:t>grs</w:t>
            </w:r>
            <w:proofErr w:type="spellEnd"/>
            <w:r w:rsidR="00C44A90">
              <w:rPr>
                <w:rFonts w:asciiTheme="minorHAnsi" w:hAnsiTheme="minorHAnsi" w:cstheme="minorHAnsi"/>
                <w:bCs/>
                <w:sz w:val="20"/>
              </w:rPr>
              <w:t>.</w:t>
            </w:r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 xml:space="preserve"> varones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642FF5C3" w14:textId="27C01B8C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 xml:space="preserve">120 </w:t>
            </w:r>
            <w:proofErr w:type="spellStart"/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>grs</w:t>
            </w:r>
            <w:proofErr w:type="spellEnd"/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>. damas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14:paraId="1EF42AD6" w14:textId="2E66A9F7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 xml:space="preserve">200 </w:t>
            </w:r>
            <w:proofErr w:type="spellStart"/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>grs</w:t>
            </w:r>
            <w:proofErr w:type="spellEnd"/>
            <w:r w:rsidR="00773533" w:rsidRPr="002A14CA">
              <w:rPr>
                <w:rFonts w:asciiTheme="minorHAnsi" w:hAnsiTheme="minorHAnsi" w:cstheme="minorHAnsi"/>
                <w:bCs/>
                <w:sz w:val="20"/>
              </w:rPr>
              <w:t>. varones</w:t>
            </w:r>
            <w:r w:rsidRPr="002A14CA">
              <w:rPr>
                <w:rFonts w:asciiTheme="minorHAnsi" w:hAnsiTheme="minorHAnsi" w:cstheme="minorHAnsi"/>
                <w:bCs/>
                <w:sz w:val="20"/>
              </w:rPr>
              <w:t>.</w:t>
            </w:r>
          </w:p>
        </w:tc>
      </w:tr>
    </w:tbl>
    <w:p w14:paraId="1622E81F" w14:textId="77777777" w:rsidR="00755487" w:rsidRPr="002A14CA" w:rsidRDefault="00755487" w:rsidP="00B778E8">
      <w:pPr>
        <w:spacing w:after="0"/>
        <w:jc w:val="both"/>
        <w:rPr>
          <w:rFonts w:asciiTheme="minorHAnsi" w:hAnsiTheme="minorHAnsi" w:cstheme="minorHAnsi"/>
          <w:b/>
          <w:sz w:val="20"/>
        </w:rPr>
      </w:pP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9"/>
        <w:gridCol w:w="1531"/>
        <w:gridCol w:w="1730"/>
      </w:tblGrid>
      <w:tr w:rsidR="005848CF" w:rsidRPr="002A14CA" w14:paraId="3578B72F" w14:textId="77777777" w:rsidTr="003A0592">
        <w:tc>
          <w:tcPr>
            <w:tcW w:w="2409" w:type="dxa"/>
            <w:shd w:val="clear" w:color="auto" w:fill="E7E6E6" w:themeFill="background2"/>
          </w:tcPr>
          <w:p w14:paraId="7BD85CA6" w14:textId="7D1AF6B9" w:rsidR="005848CF" w:rsidRPr="002A14CA" w:rsidRDefault="003A0592" w:rsidP="00B778E8">
            <w:pPr>
              <w:spacing w:after="0"/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2A14CA">
              <w:rPr>
                <w:rFonts w:asciiTheme="minorHAnsi" w:hAnsiTheme="minorHAnsi" w:cstheme="minorHAnsi"/>
                <w:b/>
                <w:sz w:val="20"/>
              </w:rPr>
              <w:t>PRUEBA</w:t>
            </w:r>
          </w:p>
        </w:tc>
        <w:tc>
          <w:tcPr>
            <w:tcW w:w="3261" w:type="dxa"/>
            <w:gridSpan w:val="2"/>
            <w:shd w:val="clear" w:color="auto" w:fill="E7E6E6" w:themeFill="background2"/>
          </w:tcPr>
          <w:p w14:paraId="366756C6" w14:textId="77777777" w:rsidR="005848CF" w:rsidRPr="002A14CA" w:rsidRDefault="005848CF" w:rsidP="00B778E8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A14CA">
              <w:rPr>
                <w:rFonts w:asciiTheme="minorHAnsi" w:hAnsiTheme="minorHAnsi" w:cstheme="minorHAnsi"/>
                <w:b/>
                <w:sz w:val="20"/>
              </w:rPr>
              <w:t>INTERMEDIA</w:t>
            </w:r>
          </w:p>
        </w:tc>
      </w:tr>
      <w:tr w:rsidR="005848CF" w:rsidRPr="002A14CA" w14:paraId="5845EF68" w14:textId="77777777" w:rsidTr="003A0592">
        <w:trPr>
          <w:trHeight w:val="83"/>
        </w:trPr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731843F6" w14:textId="77777777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>BALA</w:t>
            </w:r>
          </w:p>
        </w:tc>
        <w:tc>
          <w:tcPr>
            <w:tcW w:w="153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4F435EC" w14:textId="2E6EC499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 xml:space="preserve">3 </w:t>
            </w:r>
            <w:r w:rsidR="00152CE7" w:rsidRPr="002A14CA">
              <w:rPr>
                <w:rFonts w:asciiTheme="minorHAnsi" w:hAnsiTheme="minorHAnsi" w:cstheme="minorHAnsi"/>
                <w:bCs/>
                <w:sz w:val="20"/>
              </w:rPr>
              <w:t>kilos damas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55476" w14:textId="1C0D1DB1" w:rsidR="005848CF" w:rsidRPr="002A14CA" w:rsidRDefault="005848CF" w:rsidP="00B778E8">
            <w:pPr>
              <w:spacing w:after="0"/>
              <w:jc w:val="both"/>
              <w:rPr>
                <w:rFonts w:asciiTheme="minorHAnsi" w:hAnsiTheme="minorHAnsi" w:cstheme="minorHAnsi"/>
                <w:bCs/>
                <w:sz w:val="20"/>
              </w:rPr>
            </w:pPr>
            <w:r w:rsidRPr="002A14CA">
              <w:rPr>
                <w:rFonts w:asciiTheme="minorHAnsi" w:hAnsiTheme="minorHAnsi" w:cstheme="minorHAnsi"/>
                <w:bCs/>
                <w:sz w:val="20"/>
              </w:rPr>
              <w:t>5 kilos</w:t>
            </w:r>
            <w:r w:rsidR="003A0592" w:rsidRPr="002A14CA">
              <w:rPr>
                <w:rFonts w:asciiTheme="minorHAnsi" w:hAnsiTheme="minorHAnsi" w:cstheme="minorHAnsi"/>
                <w:bCs/>
                <w:sz w:val="20"/>
              </w:rPr>
              <w:t xml:space="preserve"> varones</w:t>
            </w:r>
          </w:p>
        </w:tc>
      </w:tr>
    </w:tbl>
    <w:p w14:paraId="2591AB09" w14:textId="77777777" w:rsidR="00553DF0" w:rsidRDefault="00553DF0" w:rsidP="005848CF">
      <w:pPr>
        <w:jc w:val="both"/>
        <w:rPr>
          <w:rFonts w:asciiTheme="minorHAnsi" w:hAnsiTheme="minorHAnsi" w:cstheme="minorHAnsi"/>
          <w:b/>
        </w:rPr>
      </w:pPr>
    </w:p>
    <w:p w14:paraId="72B56CBC" w14:textId="134051E0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  <w:b/>
        </w:rPr>
        <w:t>INTENTOS</w:t>
      </w:r>
      <w:r w:rsidRPr="002A14CA">
        <w:rPr>
          <w:rFonts w:asciiTheme="minorHAnsi" w:hAnsiTheme="minorHAnsi" w:cstheme="minorHAnsi"/>
        </w:rPr>
        <w:t xml:space="preserve">: En la prueba de Salto largo y lanzamientos, todos/as los/as atletas tendrán derecho a </w:t>
      </w:r>
      <w:r w:rsidRPr="002A14CA">
        <w:rPr>
          <w:rFonts w:asciiTheme="minorHAnsi" w:hAnsiTheme="minorHAnsi" w:cstheme="minorHAnsi"/>
          <w:b/>
          <w:bCs/>
        </w:rPr>
        <w:t>2 intentos de clasificación</w:t>
      </w:r>
      <w:r w:rsidRPr="002A14CA">
        <w:rPr>
          <w:rFonts w:asciiTheme="minorHAnsi" w:hAnsiTheme="minorHAnsi" w:cstheme="minorHAnsi"/>
        </w:rPr>
        <w:t xml:space="preserve">, y las </w:t>
      </w:r>
      <w:r w:rsidRPr="002A14CA">
        <w:rPr>
          <w:rFonts w:asciiTheme="minorHAnsi" w:hAnsiTheme="minorHAnsi" w:cstheme="minorHAnsi"/>
          <w:b/>
          <w:bCs/>
        </w:rPr>
        <w:t>8 mejores marcas tendrán derecho a 1 intentos más</w:t>
      </w:r>
      <w:r w:rsidRPr="002A14CA">
        <w:rPr>
          <w:rFonts w:asciiTheme="minorHAnsi" w:hAnsiTheme="minorHAnsi" w:cstheme="minorHAnsi"/>
        </w:rPr>
        <w:t xml:space="preserve">. La prueba de </w:t>
      </w:r>
      <w:r w:rsidRPr="002A14CA">
        <w:rPr>
          <w:rFonts w:asciiTheme="minorHAnsi" w:hAnsiTheme="minorHAnsi" w:cstheme="minorHAnsi"/>
          <w:b/>
          <w:bCs/>
        </w:rPr>
        <w:t>Salto Largo</w:t>
      </w:r>
      <w:r w:rsidRPr="002A14CA">
        <w:rPr>
          <w:rFonts w:asciiTheme="minorHAnsi" w:hAnsiTheme="minorHAnsi" w:cstheme="minorHAnsi"/>
        </w:rPr>
        <w:t xml:space="preserve"> tendrá una </w:t>
      </w:r>
      <w:r w:rsidRPr="002A14CA">
        <w:rPr>
          <w:rFonts w:asciiTheme="minorHAnsi" w:hAnsiTheme="minorHAnsi" w:cstheme="minorHAnsi"/>
          <w:b/>
          <w:bCs/>
        </w:rPr>
        <w:t>Zona de Rechazo</w:t>
      </w:r>
      <w:r w:rsidRPr="002A14CA">
        <w:rPr>
          <w:rFonts w:asciiTheme="minorHAnsi" w:hAnsiTheme="minorHAnsi" w:cstheme="minorHAnsi"/>
        </w:rPr>
        <w:t xml:space="preserve"> de 0,80 </w:t>
      </w:r>
      <w:proofErr w:type="spellStart"/>
      <w:r w:rsidRPr="002A14CA">
        <w:rPr>
          <w:rFonts w:asciiTheme="minorHAnsi" w:hAnsiTheme="minorHAnsi" w:cstheme="minorHAnsi"/>
        </w:rPr>
        <w:t>mts</w:t>
      </w:r>
      <w:proofErr w:type="spellEnd"/>
      <w:r w:rsidRPr="002A14CA">
        <w:rPr>
          <w:rFonts w:asciiTheme="minorHAnsi" w:hAnsiTheme="minorHAnsi" w:cstheme="minorHAnsi"/>
        </w:rPr>
        <w:t xml:space="preserve">. Todas las categorías realizarán los saltos con zona, excepto la </w:t>
      </w:r>
      <w:r w:rsidRPr="002A14CA">
        <w:rPr>
          <w:rFonts w:asciiTheme="minorHAnsi" w:hAnsiTheme="minorHAnsi" w:cstheme="minorHAnsi"/>
          <w:b/>
          <w:bCs/>
        </w:rPr>
        <w:t>Categoría Intermedia</w:t>
      </w:r>
      <w:r w:rsidRPr="002A14CA">
        <w:rPr>
          <w:rFonts w:asciiTheme="minorHAnsi" w:hAnsiTheme="minorHAnsi" w:cstheme="minorHAnsi"/>
        </w:rPr>
        <w:t>.</w:t>
      </w:r>
    </w:p>
    <w:p w14:paraId="351963DB" w14:textId="77777777" w:rsidR="005848CF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En todas las carreras, se realizarán series</w:t>
      </w:r>
      <w:r w:rsidRPr="002A14CA">
        <w:rPr>
          <w:rFonts w:asciiTheme="minorHAnsi" w:hAnsiTheme="minorHAnsi" w:cstheme="minorHAnsi"/>
          <w:b/>
          <w:bCs/>
        </w:rPr>
        <w:t xml:space="preserve"> contra el tiempo</w:t>
      </w:r>
      <w:r w:rsidRPr="002A14CA">
        <w:rPr>
          <w:rFonts w:asciiTheme="minorHAnsi" w:hAnsiTheme="minorHAnsi" w:cstheme="minorHAnsi"/>
        </w:rPr>
        <w:t>.</w:t>
      </w:r>
    </w:p>
    <w:p w14:paraId="3321C3CD" w14:textId="77777777" w:rsidR="00C85797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Las partidas de velocidad solo se realizarán </w:t>
      </w:r>
      <w:r w:rsidRPr="002A14CA">
        <w:rPr>
          <w:rFonts w:asciiTheme="minorHAnsi" w:hAnsiTheme="minorHAnsi" w:cstheme="minorHAnsi"/>
          <w:b/>
          <w:bCs/>
        </w:rPr>
        <w:t>con tacos en la categoría infantil e intermedia</w:t>
      </w:r>
      <w:r w:rsidRPr="002A14CA">
        <w:rPr>
          <w:rFonts w:asciiTheme="minorHAnsi" w:hAnsiTheme="minorHAnsi" w:cstheme="minorHAnsi"/>
        </w:rPr>
        <w:t>, los/as atleta</w:t>
      </w:r>
      <w:r w:rsidR="00C85797" w:rsidRPr="002A14CA">
        <w:rPr>
          <w:rFonts w:asciiTheme="minorHAnsi" w:hAnsiTheme="minorHAnsi" w:cstheme="minorHAnsi"/>
        </w:rPr>
        <w:t xml:space="preserve">s </w:t>
      </w:r>
    </w:p>
    <w:p w14:paraId="0B635407" w14:textId="3041F48B" w:rsidR="005848CF" w:rsidRPr="002A14CA" w:rsidRDefault="00C85797" w:rsidP="00871AAC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T</w:t>
      </w:r>
      <w:r w:rsidR="005848CF" w:rsidRPr="002A14CA">
        <w:rPr>
          <w:rFonts w:asciiTheme="minorHAnsi" w:hAnsiTheme="minorHAnsi" w:cstheme="minorHAnsi"/>
        </w:rPr>
        <w:t>ambién</w:t>
      </w:r>
      <w:r w:rsidRPr="002A14CA">
        <w:rPr>
          <w:rFonts w:asciiTheme="minorHAnsi" w:hAnsiTheme="minorHAnsi" w:cstheme="minorHAnsi"/>
        </w:rPr>
        <w:t xml:space="preserve"> </w:t>
      </w:r>
      <w:r w:rsidR="005848CF" w:rsidRPr="002A14CA">
        <w:rPr>
          <w:rFonts w:asciiTheme="minorHAnsi" w:hAnsiTheme="minorHAnsi" w:cstheme="minorHAnsi"/>
        </w:rPr>
        <w:t>podrán realizar las salidas sin ellos.</w:t>
      </w:r>
    </w:p>
    <w:p w14:paraId="7C9B436A" w14:textId="77777777" w:rsidR="005848CF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El Relevo </w:t>
      </w:r>
      <w:proofErr w:type="spellStart"/>
      <w:r w:rsidRPr="002A14CA">
        <w:rPr>
          <w:rFonts w:asciiTheme="minorHAnsi" w:hAnsiTheme="minorHAnsi" w:cstheme="minorHAnsi"/>
          <w:b/>
          <w:bCs/>
        </w:rPr>
        <w:t>Lycée</w:t>
      </w:r>
      <w:proofErr w:type="spellEnd"/>
      <w:r w:rsidRPr="002A14CA">
        <w:rPr>
          <w:rFonts w:asciiTheme="minorHAnsi" w:hAnsiTheme="minorHAnsi" w:cstheme="minorHAnsi"/>
          <w:b/>
          <w:bCs/>
        </w:rPr>
        <w:t xml:space="preserve"> Claude Gay</w:t>
      </w:r>
      <w:r w:rsidRPr="002A14CA">
        <w:rPr>
          <w:rFonts w:asciiTheme="minorHAnsi" w:hAnsiTheme="minorHAnsi" w:cstheme="minorHAnsi"/>
        </w:rPr>
        <w:t xml:space="preserve"> será con ZONAS de entrega de 20 metros y </w:t>
      </w:r>
      <w:r w:rsidRPr="002A14CA">
        <w:rPr>
          <w:rFonts w:asciiTheme="minorHAnsi" w:hAnsiTheme="minorHAnsi" w:cstheme="minorHAnsi"/>
          <w:b/>
          <w:bCs/>
        </w:rPr>
        <w:t>no habrá descalificaciones</w:t>
      </w:r>
      <w:r w:rsidRPr="002A14CA">
        <w:rPr>
          <w:rFonts w:asciiTheme="minorHAnsi" w:hAnsiTheme="minorHAnsi" w:cstheme="minorHAnsi"/>
        </w:rPr>
        <w:t xml:space="preserve">. </w:t>
      </w:r>
    </w:p>
    <w:p w14:paraId="6B764685" w14:textId="77777777" w:rsidR="005848CF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El Relevo 4 X 100 y 5 X 80 metros tendrá una zona de entrega de 30 metros. </w:t>
      </w:r>
    </w:p>
    <w:p w14:paraId="3D7EBBD2" w14:textId="77777777" w:rsidR="00C31CC9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A14CA">
        <w:rPr>
          <w:rFonts w:asciiTheme="minorHAnsi" w:hAnsiTheme="minorHAnsi" w:cstheme="minorHAnsi"/>
          <w:b/>
          <w:bCs/>
        </w:rPr>
        <w:t>Los llamados</w:t>
      </w:r>
      <w:r w:rsidRPr="002A14CA">
        <w:rPr>
          <w:rFonts w:asciiTheme="minorHAnsi" w:hAnsiTheme="minorHAnsi" w:cstheme="minorHAnsi"/>
        </w:rPr>
        <w:t xml:space="preserve"> en cada una de las pruebas se realizarán por alto parlante. </w:t>
      </w:r>
      <w:r w:rsidRPr="002A14CA">
        <w:rPr>
          <w:rFonts w:asciiTheme="minorHAnsi" w:hAnsiTheme="minorHAnsi" w:cstheme="minorHAnsi"/>
          <w:b/>
          <w:bCs/>
          <w:color w:val="000000" w:themeColor="text1"/>
        </w:rPr>
        <w:t>Sin embargo, es responsabilidad</w:t>
      </w:r>
    </w:p>
    <w:p w14:paraId="72C0F0A2" w14:textId="77777777" w:rsidR="00E364E8" w:rsidRPr="002A14CA" w:rsidRDefault="005848CF" w:rsidP="00871AAC">
      <w:pPr>
        <w:spacing w:after="0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A14CA">
        <w:rPr>
          <w:rFonts w:asciiTheme="minorHAnsi" w:hAnsiTheme="minorHAnsi" w:cstheme="minorHAnsi"/>
          <w:b/>
          <w:bCs/>
          <w:color w:val="000000" w:themeColor="text1"/>
        </w:rPr>
        <w:t>de los/as profesores/as y atletas presentarse 20’ antes en las pruebas de Saltos y Lanzamientos y 10’</w:t>
      </w:r>
      <w:r w:rsidR="00E364E8" w:rsidRPr="002A14C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</w:p>
    <w:p w14:paraId="441BB5E4" w14:textId="14081021" w:rsidR="005848CF" w:rsidRPr="002A14CA" w:rsidRDefault="005848CF" w:rsidP="00E364E8">
      <w:pPr>
        <w:spacing w:after="0"/>
        <w:ind w:left="426" w:hanging="426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A14CA">
        <w:rPr>
          <w:rFonts w:asciiTheme="minorHAnsi" w:hAnsiTheme="minorHAnsi" w:cstheme="minorHAnsi"/>
          <w:b/>
          <w:bCs/>
          <w:color w:val="000000" w:themeColor="text1"/>
        </w:rPr>
        <w:t>antes</w:t>
      </w:r>
      <w:r w:rsidR="00E364E8" w:rsidRPr="002A14C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2A14CA">
        <w:rPr>
          <w:rFonts w:asciiTheme="minorHAnsi" w:hAnsiTheme="minorHAnsi" w:cstheme="minorHAnsi"/>
          <w:b/>
          <w:bCs/>
          <w:color w:val="000000" w:themeColor="text1"/>
        </w:rPr>
        <w:t>en las carreras.</w:t>
      </w:r>
    </w:p>
    <w:p w14:paraId="71208CAD" w14:textId="60F8D7A5" w:rsidR="005848CF" w:rsidRPr="002A14CA" w:rsidRDefault="005848CF" w:rsidP="00E364E8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  <w:b/>
          <w:bCs/>
        </w:rPr>
        <w:t>NO</w:t>
      </w:r>
      <w:r w:rsidRPr="002A14CA">
        <w:rPr>
          <w:rFonts w:asciiTheme="minorHAnsi" w:hAnsiTheme="minorHAnsi" w:cstheme="minorHAnsi"/>
        </w:rPr>
        <w:t xml:space="preserve"> está permitido la inscripción de reservas en las pruebas, Cada atleta obligatoriamente deberá competir en su respectiva categoría según su año de nacimiento.</w:t>
      </w:r>
    </w:p>
    <w:p w14:paraId="53A447F1" w14:textId="77777777" w:rsidR="00E364E8" w:rsidRPr="002A14CA" w:rsidRDefault="00E364E8" w:rsidP="00E364E8">
      <w:pPr>
        <w:spacing w:after="0"/>
        <w:jc w:val="both"/>
        <w:rPr>
          <w:rFonts w:asciiTheme="minorHAnsi" w:hAnsiTheme="minorHAnsi" w:cstheme="minorHAnsi"/>
        </w:rPr>
      </w:pPr>
    </w:p>
    <w:p w14:paraId="08C1BA84" w14:textId="7A5F4C9E" w:rsidR="005848CF" w:rsidRPr="002A14CA" w:rsidRDefault="005848CF" w:rsidP="00687C9E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8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INSCRIPCIONES</w:t>
      </w:r>
      <w:r w:rsidRPr="002A14CA">
        <w:rPr>
          <w:rFonts w:asciiTheme="minorHAnsi" w:hAnsiTheme="minorHAnsi" w:cstheme="minorHAnsi"/>
        </w:rPr>
        <w:t>:</w:t>
      </w:r>
    </w:p>
    <w:p w14:paraId="0B1D2290" w14:textId="77777777" w:rsidR="005848CF" w:rsidRPr="002A14CA" w:rsidRDefault="005848CF" w:rsidP="00687C9E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Las inscripciones se realizarán en el sitio web www.usplat.com, clic en “Inscripciones” e ingresar con el Usuario y Contraseña de cada Colegio, los cuales, de no tenerlos, deben solicitarse a </w:t>
      </w:r>
      <w:r w:rsidRPr="002A14CA">
        <w:rPr>
          <w:rFonts w:asciiTheme="minorHAnsi" w:hAnsiTheme="minorHAnsi" w:cstheme="minorHAnsi"/>
          <w:b/>
          <w:bCs/>
        </w:rPr>
        <w:t>soporte@usplat.com</w:t>
      </w:r>
    </w:p>
    <w:p w14:paraId="77C3A229" w14:textId="2D93DFDD" w:rsidR="005848CF" w:rsidRPr="002A14CA" w:rsidRDefault="005848CF" w:rsidP="00687C9E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El plazo para las inscripciones será desde el 1</w:t>
      </w:r>
      <w:r w:rsidR="005D0D7B">
        <w:rPr>
          <w:rFonts w:asciiTheme="minorHAnsi" w:hAnsiTheme="minorHAnsi" w:cstheme="minorHAnsi"/>
        </w:rPr>
        <w:t>5</w:t>
      </w:r>
      <w:r w:rsidRPr="002A14CA">
        <w:rPr>
          <w:rFonts w:asciiTheme="minorHAnsi" w:hAnsiTheme="minorHAnsi" w:cstheme="minorHAnsi"/>
        </w:rPr>
        <w:t xml:space="preserve"> de marzo hasta el miércoles 9 de abril a las 20:00 horas </w:t>
      </w:r>
      <w:r w:rsidRPr="002A14CA">
        <w:rPr>
          <w:rFonts w:asciiTheme="minorHAnsi" w:hAnsiTheme="minorHAnsi" w:cstheme="minorHAnsi"/>
          <w:b/>
          <w:bCs/>
        </w:rPr>
        <w:t xml:space="preserve">donde se </w:t>
      </w:r>
      <w:r w:rsidR="004B2DDE">
        <w:rPr>
          <w:rFonts w:asciiTheme="minorHAnsi" w:hAnsiTheme="minorHAnsi" w:cstheme="minorHAnsi"/>
          <w:b/>
          <w:bCs/>
        </w:rPr>
        <w:t>c</w:t>
      </w:r>
      <w:r w:rsidRPr="002A14CA">
        <w:rPr>
          <w:rFonts w:asciiTheme="minorHAnsi" w:hAnsiTheme="minorHAnsi" w:cstheme="minorHAnsi"/>
          <w:b/>
          <w:bCs/>
        </w:rPr>
        <w:t>errará la plataforma de inscripción</w:t>
      </w:r>
      <w:r w:rsidRPr="002A14CA">
        <w:rPr>
          <w:rFonts w:asciiTheme="minorHAnsi" w:hAnsiTheme="minorHAnsi" w:cstheme="minorHAnsi"/>
        </w:rPr>
        <w:t>, posterior a este plazo, no se podrán realizar modificaciones en el sistema.</w:t>
      </w:r>
    </w:p>
    <w:p w14:paraId="2730F369" w14:textId="77777777" w:rsidR="005848CF" w:rsidRPr="002A14CA" w:rsidRDefault="005848CF" w:rsidP="00687C9E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Los colegios deberán inscribir a sus deportistas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6563A56E" w14:textId="22E452CE" w:rsidR="005848CF" w:rsidRPr="002A14CA" w:rsidRDefault="005848CF" w:rsidP="00687C9E">
      <w:pPr>
        <w:spacing w:after="0"/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Previo, durante y posterior al torneo, podrán encontrar toda la información referente a la competencia (series, resultados, puntajes, récords, documentos oficiales, calendario de fechas, entre otros) en el sitio web </w:t>
      </w:r>
      <w:hyperlink r:id="rId8" w:history="1">
        <w:r w:rsidR="00687C9E" w:rsidRPr="002A14CA">
          <w:rPr>
            <w:rStyle w:val="Hipervnculo"/>
            <w:rFonts w:asciiTheme="minorHAnsi" w:hAnsiTheme="minorHAnsi" w:cstheme="minorHAnsi"/>
          </w:rPr>
          <w:t>www.usplat.com</w:t>
        </w:r>
      </w:hyperlink>
      <w:r w:rsidRPr="002A14CA">
        <w:rPr>
          <w:rFonts w:asciiTheme="minorHAnsi" w:hAnsiTheme="minorHAnsi" w:cstheme="minorHAnsi"/>
        </w:rPr>
        <w:t>.</w:t>
      </w:r>
    </w:p>
    <w:p w14:paraId="27B796B1" w14:textId="77777777" w:rsidR="00687C9E" w:rsidRPr="002A14CA" w:rsidRDefault="00687C9E" w:rsidP="00687C9E">
      <w:pPr>
        <w:spacing w:after="0"/>
        <w:jc w:val="both"/>
        <w:rPr>
          <w:rFonts w:asciiTheme="minorHAnsi" w:hAnsiTheme="minorHAnsi" w:cstheme="minorHAnsi"/>
        </w:rPr>
      </w:pPr>
    </w:p>
    <w:p w14:paraId="16E0B3C0" w14:textId="0C59D8A4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>1</w:t>
      </w:r>
      <w:r w:rsidR="00A37919" w:rsidRPr="002A14CA">
        <w:rPr>
          <w:rFonts w:asciiTheme="minorHAnsi" w:hAnsiTheme="minorHAnsi" w:cstheme="minorHAnsi"/>
        </w:rPr>
        <w:t>9</w:t>
      </w:r>
      <w:r w:rsidRPr="002A14CA">
        <w:rPr>
          <w:rFonts w:asciiTheme="minorHAnsi" w:hAnsiTheme="minorHAnsi" w:cstheme="minorHAnsi"/>
        </w:rPr>
        <w:t xml:space="preserve">.- </w:t>
      </w:r>
      <w:r w:rsidRPr="002A14CA">
        <w:rPr>
          <w:rFonts w:asciiTheme="minorHAnsi" w:hAnsiTheme="minorHAnsi" w:cstheme="minorHAnsi"/>
          <w:b/>
          <w:u w:val="single"/>
        </w:rPr>
        <w:t>CONTROL</w:t>
      </w:r>
      <w:r w:rsidRPr="002A14CA">
        <w:rPr>
          <w:rFonts w:asciiTheme="minorHAnsi" w:hAnsiTheme="minorHAnsi" w:cstheme="minorHAnsi"/>
        </w:rPr>
        <w:t>: La competencia será controlada por la Agrupación de Jueces de Atletismo de Osorno, y profesores/as y alumnos/as del Colegio.</w:t>
      </w:r>
      <w:r w:rsidRPr="002A14CA">
        <w:rPr>
          <w:rFonts w:asciiTheme="minorHAnsi" w:hAnsiTheme="minorHAnsi" w:cstheme="minorHAnsi"/>
          <w:sz w:val="16"/>
          <w:szCs w:val="16"/>
        </w:rPr>
        <w:t xml:space="preserve">           </w:t>
      </w:r>
      <w:r w:rsidRPr="002A14CA">
        <w:rPr>
          <w:rFonts w:asciiTheme="minorHAnsi" w:hAnsiTheme="minorHAnsi" w:cstheme="minorHAnsi"/>
          <w:sz w:val="16"/>
          <w:szCs w:val="16"/>
        </w:rPr>
        <w:tab/>
        <w:t xml:space="preserve"> </w:t>
      </w:r>
    </w:p>
    <w:p w14:paraId="3EF3240E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70987431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75B8BCA0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077F0D3B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08F29B23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61DD2D11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6F59CF37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4167D716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4174EC71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2A699FA2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60284C54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2FDCD808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33565C15" w14:textId="77777777" w:rsidR="00A52A63" w:rsidRDefault="00A52A63" w:rsidP="005848CF">
      <w:pPr>
        <w:pStyle w:val="Sangradetextonormal"/>
        <w:ind w:left="0" w:firstLine="0"/>
        <w:rPr>
          <w:rFonts w:asciiTheme="minorHAnsi" w:hAnsiTheme="minorHAnsi" w:cstheme="minorHAnsi"/>
          <w:sz w:val="22"/>
        </w:rPr>
      </w:pPr>
    </w:p>
    <w:p w14:paraId="455C8D1D" w14:textId="5F67FCB4" w:rsidR="005848CF" w:rsidRPr="002A14CA" w:rsidRDefault="00A37919" w:rsidP="005848CF">
      <w:pPr>
        <w:pStyle w:val="Sangradetextonormal"/>
        <w:ind w:left="0" w:firstLine="0"/>
        <w:rPr>
          <w:rFonts w:asciiTheme="minorHAnsi" w:hAnsiTheme="minorHAnsi" w:cstheme="minorHAnsi"/>
          <w:b/>
          <w:sz w:val="22"/>
          <w:u w:val="single"/>
        </w:rPr>
      </w:pPr>
      <w:r w:rsidRPr="002A14CA">
        <w:rPr>
          <w:rFonts w:asciiTheme="minorHAnsi" w:hAnsiTheme="minorHAnsi" w:cstheme="minorHAnsi"/>
          <w:sz w:val="22"/>
        </w:rPr>
        <w:lastRenderedPageBreak/>
        <w:t>20</w:t>
      </w:r>
      <w:r w:rsidR="005848CF" w:rsidRPr="002A14CA">
        <w:rPr>
          <w:rFonts w:asciiTheme="minorHAnsi" w:hAnsiTheme="minorHAnsi" w:cstheme="minorHAnsi"/>
          <w:sz w:val="22"/>
        </w:rPr>
        <w:t>.-</w:t>
      </w:r>
      <w:r w:rsidR="005848CF" w:rsidRPr="002A14CA">
        <w:rPr>
          <w:rFonts w:asciiTheme="minorHAnsi" w:hAnsiTheme="minorHAnsi" w:cstheme="minorHAnsi"/>
          <w:b/>
          <w:sz w:val="22"/>
        </w:rPr>
        <w:t xml:space="preserve"> </w:t>
      </w:r>
      <w:r w:rsidR="005848CF" w:rsidRPr="002A14CA">
        <w:rPr>
          <w:rFonts w:asciiTheme="minorHAnsi" w:hAnsiTheme="minorHAnsi" w:cstheme="minorHAnsi"/>
          <w:b/>
          <w:sz w:val="22"/>
          <w:u w:val="single"/>
        </w:rPr>
        <w:t>PROGRAMA HORARIO</w:t>
      </w:r>
      <w:r w:rsidR="005848CF" w:rsidRPr="002A14CA">
        <w:rPr>
          <w:rFonts w:asciiTheme="minorHAnsi" w:hAnsiTheme="minorHAnsi" w:cstheme="minorHAnsi"/>
          <w:sz w:val="22"/>
        </w:rPr>
        <w:t xml:space="preserve">: </w:t>
      </w:r>
    </w:p>
    <w:p w14:paraId="0A9E6C80" w14:textId="77777777" w:rsidR="005848CF" w:rsidRPr="002A14CA" w:rsidRDefault="005848CF" w:rsidP="005848CF">
      <w:pPr>
        <w:pStyle w:val="Sangradetextonormal"/>
        <w:ind w:left="0" w:firstLine="0"/>
        <w:rPr>
          <w:rFonts w:asciiTheme="minorHAnsi" w:hAnsiTheme="minorHAnsi" w:cstheme="minorHAnsi"/>
          <w:b/>
          <w:sz w:val="16"/>
          <w:szCs w:val="16"/>
        </w:rPr>
      </w:pPr>
      <w:r w:rsidRPr="002A14CA">
        <w:rPr>
          <w:rFonts w:asciiTheme="minorHAnsi" w:hAnsiTheme="minorHAnsi" w:cstheme="minorHAnsi"/>
          <w:b/>
          <w:sz w:val="22"/>
        </w:rPr>
        <w:t xml:space="preserve">       </w:t>
      </w:r>
    </w:p>
    <w:p w14:paraId="143CEF9D" w14:textId="5D138975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I.- </w:t>
      </w:r>
      <w:r w:rsidRPr="002A14CA">
        <w:rPr>
          <w:rFonts w:asciiTheme="minorHAnsi" w:hAnsiTheme="minorHAnsi" w:cstheme="minorHAnsi"/>
          <w:b/>
          <w:bCs/>
          <w:u w:val="single"/>
        </w:rPr>
        <w:t>ETAPA MAÑANA</w:t>
      </w:r>
      <w:r w:rsidRPr="002A14CA">
        <w:rPr>
          <w:rFonts w:asciiTheme="minorHAnsi" w:hAnsiTheme="minorHAnsi" w:cstheme="minorHAnsi"/>
        </w:rPr>
        <w:t>: SÁBADO 12 DE ABRIL DE 2025.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3"/>
        <w:gridCol w:w="1209"/>
        <w:gridCol w:w="1225"/>
        <w:gridCol w:w="1713"/>
        <w:gridCol w:w="1350"/>
        <w:gridCol w:w="1336"/>
        <w:gridCol w:w="1476"/>
      </w:tblGrid>
      <w:tr w:rsidR="005848CF" w:rsidRPr="002A14CA" w14:paraId="13B5FA47" w14:textId="77777777" w:rsidTr="006C2691">
        <w:tc>
          <w:tcPr>
            <w:tcW w:w="709" w:type="dxa"/>
            <w:shd w:val="clear" w:color="auto" w:fill="auto"/>
          </w:tcPr>
          <w:p w14:paraId="00C10785" w14:textId="77777777" w:rsidR="005848CF" w:rsidRPr="002A14CA" w:rsidRDefault="005848CF" w:rsidP="006C2691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HORA</w:t>
            </w:r>
          </w:p>
        </w:tc>
        <w:tc>
          <w:tcPr>
            <w:tcW w:w="2551" w:type="dxa"/>
            <w:gridSpan w:val="2"/>
            <w:shd w:val="clear" w:color="auto" w:fill="FFFF00"/>
          </w:tcPr>
          <w:p w14:paraId="084A369D" w14:textId="77777777" w:rsidR="005848CF" w:rsidRPr="002A14CA" w:rsidRDefault="005848CF" w:rsidP="006C2691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PRE-PENECA</w:t>
            </w:r>
          </w:p>
        </w:tc>
        <w:tc>
          <w:tcPr>
            <w:tcW w:w="3260" w:type="dxa"/>
            <w:gridSpan w:val="2"/>
            <w:shd w:val="clear" w:color="auto" w:fill="FF0000"/>
          </w:tcPr>
          <w:p w14:paraId="221DC87B" w14:textId="77777777" w:rsidR="005848CF" w:rsidRPr="002A14CA" w:rsidRDefault="005848CF" w:rsidP="006C2691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PENECA</w:t>
            </w:r>
          </w:p>
        </w:tc>
        <w:tc>
          <w:tcPr>
            <w:tcW w:w="2977" w:type="dxa"/>
            <w:gridSpan w:val="2"/>
            <w:shd w:val="clear" w:color="auto" w:fill="FFC000"/>
          </w:tcPr>
          <w:p w14:paraId="6BA0D270" w14:textId="77777777" w:rsidR="005848CF" w:rsidRPr="002A14CA" w:rsidRDefault="005848CF" w:rsidP="006C2691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PREPARATORIA</w:t>
            </w:r>
          </w:p>
        </w:tc>
      </w:tr>
      <w:tr w:rsidR="005848CF" w:rsidRPr="002A14CA" w14:paraId="7C6A1280" w14:textId="77777777" w:rsidTr="006C2691">
        <w:tc>
          <w:tcPr>
            <w:tcW w:w="709" w:type="dxa"/>
            <w:shd w:val="clear" w:color="auto" w:fill="auto"/>
          </w:tcPr>
          <w:p w14:paraId="474F411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4681249D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63666E47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6BA1926D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307B4A5F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04E0F236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44B8B0F9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</w:tr>
      <w:tr w:rsidR="005848CF" w:rsidRPr="002A14CA" w14:paraId="1BCD938F" w14:textId="77777777" w:rsidTr="009949F2">
        <w:trPr>
          <w:trHeight w:val="183"/>
        </w:trPr>
        <w:tc>
          <w:tcPr>
            <w:tcW w:w="709" w:type="dxa"/>
            <w:shd w:val="clear" w:color="auto" w:fill="auto"/>
          </w:tcPr>
          <w:p w14:paraId="0C54B4BC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10:00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28A64A1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40 metros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0E7449B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1E3DB02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Lanz. Pelotita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3F9B8F80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Salto Largo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4DDCF85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Lanz. Pelotita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31300F74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Salto Largo</w:t>
            </w:r>
          </w:p>
        </w:tc>
      </w:tr>
      <w:tr w:rsidR="005848CF" w:rsidRPr="002A14CA" w14:paraId="5B7C0E6C" w14:textId="77777777" w:rsidTr="006C2691">
        <w:tc>
          <w:tcPr>
            <w:tcW w:w="709" w:type="dxa"/>
            <w:shd w:val="clear" w:color="auto" w:fill="auto"/>
          </w:tcPr>
          <w:p w14:paraId="38A29431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10:15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501BDAF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57AC144A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40 metros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7F933D8F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EAD9F9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75D1563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7AE5C32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</w:tr>
      <w:tr w:rsidR="005848CF" w:rsidRPr="002A14CA" w14:paraId="04117E1A" w14:textId="77777777" w:rsidTr="006C2691">
        <w:tc>
          <w:tcPr>
            <w:tcW w:w="709" w:type="dxa"/>
            <w:shd w:val="clear" w:color="auto" w:fill="auto"/>
          </w:tcPr>
          <w:p w14:paraId="4142370D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10:30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2446C43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49E156C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64CBEFDB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50 metros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7EBD884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48224FA8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6756B2AD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</w:tr>
      <w:tr w:rsidR="005848CF" w:rsidRPr="002A14CA" w14:paraId="40D47154" w14:textId="77777777" w:rsidTr="006C2691">
        <w:tc>
          <w:tcPr>
            <w:tcW w:w="709" w:type="dxa"/>
            <w:shd w:val="clear" w:color="auto" w:fill="auto"/>
          </w:tcPr>
          <w:p w14:paraId="2E1F6A76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10:45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0644017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79FA0354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075EB570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7635058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50 metros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180E24D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71A778D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</w:tr>
      <w:tr w:rsidR="005848CF" w:rsidRPr="002A14CA" w14:paraId="6B4F79B7" w14:textId="77777777" w:rsidTr="006C2691">
        <w:tc>
          <w:tcPr>
            <w:tcW w:w="709" w:type="dxa"/>
            <w:shd w:val="clear" w:color="auto" w:fill="auto"/>
          </w:tcPr>
          <w:p w14:paraId="310C8273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11:00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47F554F0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29C848E4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03A1142B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58F7815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Lanz. Pelotita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7BFE9BE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60 metros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71AF40A2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Lanz. Pelotita</w:t>
            </w:r>
          </w:p>
        </w:tc>
      </w:tr>
      <w:tr w:rsidR="005848CF" w:rsidRPr="002A14CA" w14:paraId="006D294C" w14:textId="77777777" w:rsidTr="006C2691">
        <w:tc>
          <w:tcPr>
            <w:tcW w:w="709" w:type="dxa"/>
            <w:shd w:val="clear" w:color="auto" w:fill="auto"/>
          </w:tcPr>
          <w:p w14:paraId="62FD4CDA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11:15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2A7A2C46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2C01548B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4A152D8A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2980E73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51321765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09B85A4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60 metros</w:t>
            </w:r>
          </w:p>
        </w:tc>
      </w:tr>
      <w:tr w:rsidR="005848CF" w:rsidRPr="002A14CA" w14:paraId="16A0E240" w14:textId="77777777" w:rsidTr="006C2691">
        <w:tc>
          <w:tcPr>
            <w:tcW w:w="709" w:type="dxa"/>
            <w:shd w:val="clear" w:color="auto" w:fill="auto"/>
          </w:tcPr>
          <w:p w14:paraId="76D5FC9B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11:30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0A48C8C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200 metros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254AA8FF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3C42156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E3BF74B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6D8AE125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C2DA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6BC31C2D" w14:textId="77777777" w:rsidTr="006C2691">
        <w:tc>
          <w:tcPr>
            <w:tcW w:w="709" w:type="dxa"/>
            <w:shd w:val="clear" w:color="auto" w:fill="auto"/>
          </w:tcPr>
          <w:p w14:paraId="35145EA8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11:45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69802FB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75B373C4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200 metros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006D22D0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Largo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75DD3BB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434981A6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Largo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FFA75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77A8BA6E" w14:textId="77777777" w:rsidTr="006C2691">
        <w:tc>
          <w:tcPr>
            <w:tcW w:w="709" w:type="dxa"/>
            <w:shd w:val="clear" w:color="auto" w:fill="auto"/>
          </w:tcPr>
          <w:p w14:paraId="371CE275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12:00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6A2882EF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2F34024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79478C58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300 metros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8DFFB2A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53B3430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EB23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4E213ED7" w14:textId="77777777" w:rsidTr="006C2691">
        <w:tc>
          <w:tcPr>
            <w:tcW w:w="709" w:type="dxa"/>
            <w:shd w:val="clear" w:color="auto" w:fill="auto"/>
          </w:tcPr>
          <w:p w14:paraId="1F04F9DC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12:15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1CF235FB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130D957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0B2C6B7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223C7FD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300 metros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71BC163D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E207D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4FF46AB4" w14:textId="77777777" w:rsidTr="006C2691">
        <w:tc>
          <w:tcPr>
            <w:tcW w:w="709" w:type="dxa"/>
            <w:shd w:val="clear" w:color="auto" w:fill="auto"/>
          </w:tcPr>
          <w:p w14:paraId="6C74995E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12:30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502C8E2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58555FE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5E4C170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281D1F2C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00419F7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500 metros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F992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477F7F15" w14:textId="77777777" w:rsidTr="006C2691">
        <w:tc>
          <w:tcPr>
            <w:tcW w:w="709" w:type="dxa"/>
            <w:shd w:val="clear" w:color="auto" w:fill="auto"/>
          </w:tcPr>
          <w:p w14:paraId="6EAE6051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12:40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14:paraId="32B1F6F7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705C3F2A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14:paraId="1DF01B8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1F5BF769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  <w:shd w:val="clear" w:color="auto" w:fill="auto"/>
          </w:tcPr>
          <w:p w14:paraId="262F3EEE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DE462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600 metros</w:t>
            </w:r>
          </w:p>
        </w:tc>
      </w:tr>
      <w:tr w:rsidR="005848CF" w:rsidRPr="002A14CA" w14:paraId="55A601D9" w14:textId="77777777" w:rsidTr="006C2691">
        <w:tc>
          <w:tcPr>
            <w:tcW w:w="709" w:type="dxa"/>
            <w:shd w:val="clear" w:color="auto" w:fill="auto"/>
          </w:tcPr>
          <w:p w14:paraId="013B2FA9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12:50</w:t>
            </w:r>
          </w:p>
        </w:tc>
        <w:tc>
          <w:tcPr>
            <w:tcW w:w="878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01081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Relevo </w:t>
            </w:r>
            <w:proofErr w:type="spellStart"/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  <w:u w:val="single"/>
              </w:rPr>
              <w:t>Lycée</w:t>
            </w:r>
            <w:proofErr w:type="spellEnd"/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  <w:u w:val="single"/>
              </w:rPr>
              <w:t xml:space="preserve"> Claude Gay</w:t>
            </w: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(40 - 40 - 50 - 50 - 60 - 60) </w:t>
            </w: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</w:tr>
      <w:tr w:rsidR="005848CF" w:rsidRPr="002A14CA" w14:paraId="025E46E8" w14:textId="77777777" w:rsidTr="006C2691">
        <w:tc>
          <w:tcPr>
            <w:tcW w:w="709" w:type="dxa"/>
            <w:shd w:val="clear" w:color="auto" w:fill="auto"/>
          </w:tcPr>
          <w:p w14:paraId="5CA1D718" w14:textId="77777777" w:rsidR="005848CF" w:rsidRPr="002A14CA" w:rsidRDefault="005848CF" w:rsidP="009949F2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13:00</w:t>
            </w:r>
          </w:p>
        </w:tc>
        <w:tc>
          <w:tcPr>
            <w:tcW w:w="8788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7C597D3" w14:textId="77777777" w:rsidR="005848CF" w:rsidRPr="002A14CA" w:rsidRDefault="005848CF" w:rsidP="009949F2">
            <w:pPr>
              <w:spacing w:after="0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                                                                                                                  Relevo </w:t>
            </w:r>
            <w:proofErr w:type="spellStart"/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  <w:u w:val="single"/>
              </w:rPr>
              <w:t>Lycée</w:t>
            </w:r>
            <w:proofErr w:type="spellEnd"/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  <w:u w:val="single"/>
              </w:rPr>
              <w:t xml:space="preserve"> Claude Gay</w:t>
            </w: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 (40 - 40 - 50 - 50 - 60 - 60) </w:t>
            </w: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</w:tr>
    </w:tbl>
    <w:p w14:paraId="75D2F02B" w14:textId="77777777" w:rsidR="005848CF" w:rsidRPr="002A14CA" w:rsidRDefault="005848CF" w:rsidP="005848CF">
      <w:pPr>
        <w:jc w:val="both"/>
        <w:rPr>
          <w:rFonts w:asciiTheme="minorHAnsi" w:hAnsiTheme="minorHAnsi" w:cstheme="minorHAnsi"/>
          <w:sz w:val="20"/>
        </w:rPr>
      </w:pPr>
    </w:p>
    <w:p w14:paraId="2204C200" w14:textId="21CD9635" w:rsidR="005848CF" w:rsidRPr="002A14CA" w:rsidRDefault="005848CF" w:rsidP="005848CF">
      <w:pPr>
        <w:jc w:val="both"/>
        <w:rPr>
          <w:rFonts w:asciiTheme="minorHAnsi" w:hAnsiTheme="minorHAnsi" w:cstheme="minorHAnsi"/>
        </w:rPr>
      </w:pPr>
      <w:r w:rsidRPr="002A14CA">
        <w:rPr>
          <w:rFonts w:asciiTheme="minorHAnsi" w:hAnsiTheme="minorHAnsi" w:cstheme="minorHAnsi"/>
        </w:rPr>
        <w:t xml:space="preserve">II.- </w:t>
      </w:r>
      <w:r w:rsidRPr="002A14CA">
        <w:rPr>
          <w:rFonts w:asciiTheme="minorHAnsi" w:hAnsiTheme="minorHAnsi" w:cstheme="minorHAnsi"/>
          <w:b/>
          <w:bCs/>
          <w:u w:val="single"/>
        </w:rPr>
        <w:t>ETAPA TARDE</w:t>
      </w:r>
      <w:r w:rsidRPr="002A14CA">
        <w:rPr>
          <w:rFonts w:asciiTheme="minorHAnsi" w:hAnsiTheme="minorHAnsi" w:cstheme="minorHAnsi"/>
        </w:rPr>
        <w:t>: SÁBADO 12 DE ABRIL DE 2025.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6"/>
        <w:gridCol w:w="1937"/>
        <w:gridCol w:w="2016"/>
        <w:gridCol w:w="2136"/>
        <w:gridCol w:w="2277"/>
      </w:tblGrid>
      <w:tr w:rsidR="005848CF" w:rsidRPr="002A14CA" w14:paraId="4509B3F1" w14:textId="77777777" w:rsidTr="006C2691">
        <w:tc>
          <w:tcPr>
            <w:tcW w:w="642" w:type="dxa"/>
            <w:shd w:val="clear" w:color="auto" w:fill="auto"/>
          </w:tcPr>
          <w:p w14:paraId="2B934CDF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HORA</w:t>
            </w:r>
          </w:p>
        </w:tc>
        <w:tc>
          <w:tcPr>
            <w:tcW w:w="4177" w:type="dxa"/>
            <w:gridSpan w:val="2"/>
            <w:tcBorders>
              <w:right w:val="single" w:sz="4" w:space="0" w:color="auto"/>
            </w:tcBorders>
            <w:shd w:val="clear" w:color="auto" w:fill="70AD47"/>
          </w:tcPr>
          <w:p w14:paraId="4CF8DCCE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INFANTIL</w:t>
            </w:r>
          </w:p>
        </w:tc>
        <w:tc>
          <w:tcPr>
            <w:tcW w:w="4678" w:type="dxa"/>
            <w:gridSpan w:val="2"/>
            <w:tcBorders>
              <w:left w:val="single" w:sz="4" w:space="0" w:color="auto"/>
            </w:tcBorders>
            <w:shd w:val="clear" w:color="auto" w:fill="00B0F0"/>
          </w:tcPr>
          <w:p w14:paraId="023BA3DB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INTERMEDIA</w:t>
            </w:r>
          </w:p>
        </w:tc>
      </w:tr>
      <w:tr w:rsidR="005848CF" w:rsidRPr="002A14CA" w14:paraId="355BEABA" w14:textId="77777777" w:rsidTr="006C2691">
        <w:tc>
          <w:tcPr>
            <w:tcW w:w="642" w:type="dxa"/>
            <w:shd w:val="clear" w:color="auto" w:fill="auto"/>
          </w:tcPr>
          <w:p w14:paraId="204904E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2C4E3FC1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0922C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2491A1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DAMAS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6DF399B0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  <w:t>VARONES</w:t>
            </w:r>
          </w:p>
        </w:tc>
      </w:tr>
      <w:tr w:rsidR="005848CF" w:rsidRPr="002A14CA" w14:paraId="506AE34A" w14:textId="77777777" w:rsidTr="006C2691">
        <w:tc>
          <w:tcPr>
            <w:tcW w:w="642" w:type="dxa"/>
            <w:shd w:val="clear" w:color="auto" w:fill="auto"/>
          </w:tcPr>
          <w:p w14:paraId="2248A9BA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14:30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58A41B56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Alto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9991F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FF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80 metros</w:t>
            </w:r>
            <w:r w:rsidRPr="002A14CA">
              <w:rPr>
                <w:rFonts w:asciiTheme="minorHAnsi" w:hAnsiTheme="minorHAnsi" w:cstheme="minorHAnsi"/>
                <w:color w:val="FF0000"/>
                <w:sz w:val="15"/>
                <w:szCs w:val="15"/>
              </w:rPr>
              <w:t xml:space="preserve">. 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33FCCD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Alto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3E760357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 xml:space="preserve">Lanz. Bala          </w:t>
            </w:r>
          </w:p>
        </w:tc>
      </w:tr>
      <w:tr w:rsidR="005848CF" w:rsidRPr="002A14CA" w14:paraId="4536978B" w14:textId="77777777" w:rsidTr="006C2691">
        <w:tc>
          <w:tcPr>
            <w:tcW w:w="642" w:type="dxa"/>
            <w:shd w:val="clear" w:color="auto" w:fill="auto"/>
          </w:tcPr>
          <w:p w14:paraId="2F9E810D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14:45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6EC98A2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80 metros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6612C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 xml:space="preserve">Salto Largo. 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AAED4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2861A653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Salto Largo</w:t>
            </w:r>
          </w:p>
        </w:tc>
      </w:tr>
      <w:tr w:rsidR="005848CF" w:rsidRPr="002A14CA" w14:paraId="46229EFE" w14:textId="77777777" w:rsidTr="006C2691">
        <w:tc>
          <w:tcPr>
            <w:tcW w:w="642" w:type="dxa"/>
            <w:shd w:val="clear" w:color="auto" w:fill="auto"/>
          </w:tcPr>
          <w:p w14:paraId="5A607DB8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15:00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42C3EDF6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CC257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88AD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1500 metros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22C3A1CB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03BF5F88" w14:textId="77777777" w:rsidTr="006C2691">
        <w:tc>
          <w:tcPr>
            <w:tcW w:w="642" w:type="dxa"/>
            <w:shd w:val="clear" w:color="auto" w:fill="auto"/>
          </w:tcPr>
          <w:p w14:paraId="393A6398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15:15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100B9896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96838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FE8E3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54A61D50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1500 metros</w:t>
            </w:r>
          </w:p>
        </w:tc>
      </w:tr>
      <w:tr w:rsidR="005848CF" w:rsidRPr="002A14CA" w14:paraId="7550BEEB" w14:textId="77777777" w:rsidTr="006C2691">
        <w:tc>
          <w:tcPr>
            <w:tcW w:w="642" w:type="dxa"/>
            <w:shd w:val="clear" w:color="auto" w:fill="auto"/>
          </w:tcPr>
          <w:p w14:paraId="5FC0933C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15:30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79DD52C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Largo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BE0219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Alto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35685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Lanz. Bala.    //   Salto Largo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4BFAF333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Salto Alto</w:t>
            </w:r>
          </w:p>
        </w:tc>
      </w:tr>
      <w:tr w:rsidR="005848CF" w:rsidRPr="002A14CA" w14:paraId="59F02124" w14:textId="77777777" w:rsidTr="006C2691">
        <w:tc>
          <w:tcPr>
            <w:tcW w:w="642" w:type="dxa"/>
            <w:shd w:val="clear" w:color="auto" w:fill="auto"/>
          </w:tcPr>
          <w:p w14:paraId="35B943F1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15:30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1F705715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600 metros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99500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5E8B5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7B9D3B12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75BF95E0" w14:textId="77777777" w:rsidTr="006C2691">
        <w:tc>
          <w:tcPr>
            <w:tcW w:w="642" w:type="dxa"/>
            <w:shd w:val="clear" w:color="auto" w:fill="auto"/>
          </w:tcPr>
          <w:p w14:paraId="6C3448CD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15:45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2CD9E1CD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83CBB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800 metros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EA1CE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46924DCD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1AE42424" w14:textId="77777777" w:rsidTr="006C2691">
        <w:tc>
          <w:tcPr>
            <w:tcW w:w="642" w:type="dxa"/>
            <w:shd w:val="clear" w:color="auto" w:fill="auto"/>
          </w:tcPr>
          <w:p w14:paraId="51E59B80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16:00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708B5158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C80A0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FF0000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F4413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6E0397D1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100 metros.</w:t>
            </w:r>
          </w:p>
        </w:tc>
      </w:tr>
      <w:tr w:rsidR="005848CF" w:rsidRPr="002A14CA" w14:paraId="059770D8" w14:textId="77777777" w:rsidTr="006C2691">
        <w:tc>
          <w:tcPr>
            <w:tcW w:w="642" w:type="dxa"/>
            <w:shd w:val="clear" w:color="auto" w:fill="auto"/>
          </w:tcPr>
          <w:p w14:paraId="3D4B2C41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16:15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07ED95C7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7B6CE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CC991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color w:val="000000"/>
                <w:sz w:val="15"/>
                <w:szCs w:val="15"/>
              </w:rPr>
              <w:t>100 metros.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77DD7326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</w:p>
        </w:tc>
      </w:tr>
      <w:tr w:rsidR="005848CF" w:rsidRPr="002A14CA" w14:paraId="5736984F" w14:textId="77777777" w:rsidTr="006C2691">
        <w:tc>
          <w:tcPr>
            <w:tcW w:w="642" w:type="dxa"/>
            <w:shd w:val="clear" w:color="auto" w:fill="auto"/>
          </w:tcPr>
          <w:p w14:paraId="1DD0C1A6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16:30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6CA1B31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Relevo 5 X 80 metros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0D652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AD498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428A85AA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2C1A31BA" w14:textId="77777777" w:rsidTr="006C2691">
        <w:tc>
          <w:tcPr>
            <w:tcW w:w="642" w:type="dxa"/>
            <w:shd w:val="clear" w:color="auto" w:fill="auto"/>
          </w:tcPr>
          <w:p w14:paraId="647DE876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16:45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4D4BE7EF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D9955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Relevo 5 X 80 metros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04618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134DD612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198D28E8" w14:textId="77777777" w:rsidTr="006C2691">
        <w:tc>
          <w:tcPr>
            <w:tcW w:w="642" w:type="dxa"/>
            <w:shd w:val="clear" w:color="auto" w:fill="auto"/>
          </w:tcPr>
          <w:p w14:paraId="03F28776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17:00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0A437A02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C64C9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3467D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Relevo 4 X 100 metros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23D41097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5848CF" w:rsidRPr="002A14CA" w14:paraId="483B6DF8" w14:textId="77777777" w:rsidTr="006C2691">
        <w:tc>
          <w:tcPr>
            <w:tcW w:w="642" w:type="dxa"/>
            <w:shd w:val="clear" w:color="auto" w:fill="auto"/>
          </w:tcPr>
          <w:p w14:paraId="5766FAA9" w14:textId="77777777" w:rsidR="005848CF" w:rsidRPr="002A14CA" w:rsidRDefault="005848CF" w:rsidP="00537085">
            <w:pPr>
              <w:spacing w:after="0"/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17:15</w:t>
            </w:r>
          </w:p>
        </w:tc>
        <w:tc>
          <w:tcPr>
            <w:tcW w:w="2051" w:type="dxa"/>
            <w:tcBorders>
              <w:right w:val="single" w:sz="4" w:space="0" w:color="auto"/>
            </w:tcBorders>
            <w:shd w:val="clear" w:color="auto" w:fill="auto"/>
          </w:tcPr>
          <w:p w14:paraId="24AB0FF2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F75A1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07C9B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14:paraId="32D8F4FD" w14:textId="77777777" w:rsidR="005848CF" w:rsidRPr="002A14CA" w:rsidRDefault="005848CF" w:rsidP="00537085">
            <w:pPr>
              <w:spacing w:after="0"/>
              <w:rPr>
                <w:rFonts w:asciiTheme="minorHAnsi" w:hAnsiTheme="minorHAnsi" w:cstheme="minorHAnsi"/>
                <w:sz w:val="15"/>
                <w:szCs w:val="15"/>
              </w:rPr>
            </w:pPr>
            <w:r w:rsidRPr="002A14CA">
              <w:rPr>
                <w:rFonts w:asciiTheme="minorHAnsi" w:hAnsiTheme="minorHAnsi" w:cstheme="minorHAnsi"/>
                <w:sz w:val="15"/>
                <w:szCs w:val="15"/>
              </w:rPr>
              <w:t>Relevo 4 X 100 metros</w:t>
            </w:r>
          </w:p>
        </w:tc>
      </w:tr>
    </w:tbl>
    <w:p w14:paraId="2AF697B0" w14:textId="77777777" w:rsidR="005848CF" w:rsidRPr="002A14CA" w:rsidRDefault="005848CF" w:rsidP="005848CF">
      <w:pPr>
        <w:jc w:val="both"/>
        <w:rPr>
          <w:rFonts w:asciiTheme="minorHAnsi" w:hAnsiTheme="minorHAnsi" w:cstheme="minorHAnsi"/>
          <w:b/>
        </w:rPr>
      </w:pPr>
    </w:p>
    <w:p w14:paraId="5126178C" w14:textId="77777777" w:rsidR="005848CF" w:rsidRPr="002A14CA" w:rsidRDefault="005848CF" w:rsidP="005848CF">
      <w:pPr>
        <w:jc w:val="both"/>
        <w:rPr>
          <w:rFonts w:asciiTheme="minorHAnsi" w:hAnsiTheme="minorHAnsi" w:cstheme="minorHAnsi"/>
          <w:b/>
        </w:rPr>
      </w:pPr>
      <w:r w:rsidRPr="002A14CA">
        <w:rPr>
          <w:rFonts w:asciiTheme="minorHAnsi" w:hAnsiTheme="minorHAnsi" w:cstheme="minorHAnsi"/>
          <w:b/>
        </w:rPr>
        <w:t>Una vez iniciada la Etapa, el Programa Horario podrá adelantarse hasta 15 minutos.</w:t>
      </w:r>
    </w:p>
    <w:p w14:paraId="3D62432E" w14:textId="77777777" w:rsidR="005848CF" w:rsidRDefault="005848CF" w:rsidP="005848CF">
      <w:pPr>
        <w:jc w:val="both"/>
        <w:rPr>
          <w:rFonts w:asciiTheme="minorHAnsi" w:hAnsiTheme="minorHAnsi" w:cstheme="minorHAnsi"/>
          <w:sz w:val="20"/>
        </w:rPr>
      </w:pPr>
    </w:p>
    <w:p w14:paraId="6DD502A1" w14:textId="77777777" w:rsidR="00E515C1" w:rsidRDefault="00E515C1" w:rsidP="005848CF">
      <w:pPr>
        <w:jc w:val="both"/>
        <w:rPr>
          <w:rFonts w:asciiTheme="minorHAnsi" w:hAnsiTheme="minorHAnsi" w:cstheme="minorHAnsi"/>
          <w:sz w:val="20"/>
        </w:rPr>
      </w:pPr>
    </w:p>
    <w:p w14:paraId="76E8CC5F" w14:textId="77777777" w:rsidR="00E515C1" w:rsidRPr="002A14CA" w:rsidRDefault="00E515C1" w:rsidP="005848CF">
      <w:pPr>
        <w:jc w:val="both"/>
        <w:rPr>
          <w:rFonts w:asciiTheme="minorHAnsi" w:hAnsiTheme="minorHAnsi" w:cstheme="minorHAnsi"/>
          <w:sz w:val="20"/>
        </w:rPr>
      </w:pPr>
    </w:p>
    <w:p w14:paraId="7DB81612" w14:textId="77777777" w:rsidR="005848CF" w:rsidRPr="002A14CA" w:rsidRDefault="005848CF" w:rsidP="005848CF">
      <w:pPr>
        <w:rPr>
          <w:rFonts w:asciiTheme="minorHAnsi" w:hAnsiTheme="minorHAnsi" w:cstheme="minorHAnsi"/>
          <w:b/>
          <w:lang w:val="es-CL"/>
        </w:rPr>
      </w:pPr>
      <w:r w:rsidRPr="002A14CA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COMISIÓN TÉCNICA</w:t>
      </w:r>
    </w:p>
    <w:p w14:paraId="1A33B2FE" w14:textId="6EC1B405" w:rsidR="005848CF" w:rsidRPr="002A14CA" w:rsidRDefault="005848CF" w:rsidP="005848CF">
      <w:pPr>
        <w:jc w:val="both"/>
        <w:rPr>
          <w:rFonts w:asciiTheme="minorHAnsi" w:hAnsiTheme="minorHAnsi" w:cstheme="minorHAnsi"/>
          <w:sz w:val="20"/>
        </w:rPr>
      </w:pPr>
      <w:r w:rsidRPr="002A14CA">
        <w:rPr>
          <w:rFonts w:asciiTheme="minorHAnsi" w:hAnsiTheme="minorHAnsi" w:cstheme="minorHAnsi"/>
        </w:rPr>
        <w:t xml:space="preserve">Osorno, </w:t>
      </w:r>
      <w:r w:rsidR="00CA1413">
        <w:rPr>
          <w:rFonts w:asciiTheme="minorHAnsi" w:hAnsiTheme="minorHAnsi" w:cstheme="minorHAnsi"/>
        </w:rPr>
        <w:t>marzo</w:t>
      </w:r>
      <w:r w:rsidRPr="002A14CA">
        <w:rPr>
          <w:rFonts w:asciiTheme="minorHAnsi" w:hAnsiTheme="minorHAnsi" w:cstheme="minorHAnsi"/>
        </w:rPr>
        <w:t xml:space="preserve"> de 2025.- </w:t>
      </w:r>
    </w:p>
    <w:p w14:paraId="4C6676E4" w14:textId="77777777" w:rsidR="005848CF" w:rsidRPr="002A14CA" w:rsidRDefault="005848CF" w:rsidP="005848CF">
      <w:pPr>
        <w:jc w:val="both"/>
        <w:rPr>
          <w:rFonts w:asciiTheme="minorHAnsi" w:hAnsiTheme="minorHAnsi" w:cstheme="minorHAnsi"/>
          <w:sz w:val="20"/>
        </w:rPr>
      </w:pPr>
    </w:p>
    <w:p w14:paraId="78ECAEC5" w14:textId="21437E03" w:rsidR="001211CF" w:rsidRPr="002A14CA" w:rsidRDefault="001211CF">
      <w:pPr>
        <w:rPr>
          <w:rFonts w:asciiTheme="minorHAnsi" w:hAnsiTheme="minorHAnsi" w:cstheme="minorHAnsi"/>
        </w:rPr>
      </w:pPr>
    </w:p>
    <w:sectPr w:rsidR="001211CF" w:rsidRPr="002A14CA" w:rsidSect="00A52A63">
      <w:headerReference w:type="default" r:id="rId9"/>
      <w:footerReference w:type="default" r:id="rId10"/>
      <w:pgSz w:w="12240" w:h="20160" w:code="5"/>
      <w:pgMar w:top="2722" w:right="1418" w:bottom="1418" w:left="1418" w:header="709" w:footer="75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AEF30" w14:textId="77777777" w:rsidR="00D83C61" w:rsidRDefault="00D83C61">
      <w:pPr>
        <w:spacing w:after="0" w:line="240" w:lineRule="auto"/>
      </w:pPr>
      <w:r>
        <w:separator/>
      </w:r>
    </w:p>
  </w:endnote>
  <w:endnote w:type="continuationSeparator" w:id="0">
    <w:p w14:paraId="654DD923" w14:textId="77777777" w:rsidR="00D83C61" w:rsidRDefault="00D83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944E3" w14:textId="2CC6F374" w:rsidR="00EB2354" w:rsidRDefault="00EB2354" w:rsidP="00EB235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2880"/>
      <w:rPr>
        <w:b/>
        <w:color w:val="FFFFFF"/>
        <w:sz w:val="28"/>
        <w:szCs w:val="28"/>
        <w:lang w:val="fr-FR"/>
      </w:rPr>
    </w:pPr>
    <w:r>
      <w:rPr>
        <w:noProof/>
        <w:lang w:val="es-CL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11BF1BCC" wp14:editId="6776872C">
              <wp:simplePos x="0" y="0"/>
              <wp:positionH relativeFrom="page">
                <wp:align>left</wp:align>
              </wp:positionH>
              <wp:positionV relativeFrom="paragraph">
                <wp:posOffset>78740</wp:posOffset>
              </wp:positionV>
              <wp:extent cx="7962900" cy="1047750"/>
              <wp:effectExtent l="0" t="0" r="19050" b="19050"/>
              <wp:wrapNone/>
              <wp:docPr id="75" name="Diagrama de flujo: proceso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62900" cy="1047750"/>
                      </a:xfrm>
                      <a:prstGeom prst="flowChartProcess">
                        <a:avLst/>
                      </a:prstGeom>
                      <a:solidFill>
                        <a:srgbClr val="2A4B86"/>
                      </a:solidFill>
                      <a:ln w="12700" cap="flat" cmpd="sng">
                        <a:solidFill>
                          <a:srgbClr val="31538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2F77A71" w14:textId="77777777" w:rsidR="00035FE9" w:rsidRDefault="00035FE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BF1BCC" id="_x0000_t109" coordsize="21600,21600" o:spt="109" path="m,l,21600r21600,l21600,xe">
              <v:stroke joinstyle="miter"/>
              <v:path gradientshapeok="t" o:connecttype="rect"/>
            </v:shapetype>
            <v:shape id="Diagrama de flujo: proceso 75" o:spid="_x0000_s1026" type="#_x0000_t109" style="position:absolute;left:0;text-align:left;margin-left:0;margin-top:6.2pt;width:627pt;height:82.5pt;z-index:-251656192;visibility:visible;mso-wrap-style:square;mso-width-percent:0;mso-height-percent:0;mso-wrap-distance-left:0;mso-wrap-distance-top:0;mso-wrap-distance-right:0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" fillcolor="#2a4b86" strokecolor="#31538f" strokeweight="1pt">
              <v:stroke startarrowwidth="narrow" startarrowlength="short" endarrowwidth="narrow" endarrowlength="short"/>
              <v:textbox inset="2.53958mm,2.53958mm,2.53958mm,2.53958mm">
                <w:txbxContent>
                  <w:p w14:paraId="12F77A71" w14:textId="77777777" w:rsidR="00035FE9" w:rsidRDefault="00035FE9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  <w10:wrap anchorx="page"/>
            </v:shape>
          </w:pict>
        </mc:Fallback>
      </mc:AlternateContent>
    </w:r>
  </w:p>
  <w:p w14:paraId="3B2CE99B" w14:textId="333C5649" w:rsidR="00035FE9" w:rsidRPr="00B973D0" w:rsidRDefault="00522C8F" w:rsidP="00EB235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2880"/>
      <w:rPr>
        <w:b/>
        <w:color w:val="FFFFFF"/>
        <w:sz w:val="28"/>
        <w:szCs w:val="28"/>
        <w:lang w:val="fr-FR"/>
      </w:rPr>
    </w:pPr>
    <w:r w:rsidRPr="00B973D0">
      <w:rPr>
        <w:b/>
        <w:color w:val="FFFFFF"/>
        <w:sz w:val="28"/>
        <w:szCs w:val="28"/>
        <w:lang w:val="fr-FR"/>
      </w:rPr>
      <w:t>Lycée Claude Gay – Osorno – Chili</w:t>
    </w:r>
  </w:p>
  <w:p w14:paraId="450AA212" w14:textId="77777777" w:rsidR="00035FE9" w:rsidRPr="00B973D0" w:rsidRDefault="00522C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FFFFFF"/>
        <w:lang w:val="fr-FR"/>
      </w:rPr>
    </w:pPr>
    <w:r w:rsidRPr="00B973D0">
      <w:rPr>
        <w:color w:val="FFFFFF"/>
        <w:lang w:val="fr-FR"/>
      </w:rPr>
      <w:t>Établissement homologué par le ministère français de l’Education nationale</w:t>
    </w:r>
  </w:p>
  <w:p w14:paraId="43F8604F" w14:textId="02062736" w:rsidR="00035FE9" w:rsidRDefault="00522C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FFFFFF"/>
      </w:rPr>
    </w:pPr>
    <w:r>
      <w:rPr>
        <w:color w:val="FFFFFF"/>
      </w:rPr>
      <w:t xml:space="preserve">Las Quemas s/n loteo 4A, Osorno, Chile │ Tél.: +56 64 2 454800 │ </w:t>
    </w:r>
    <w:hyperlink r:id="rId1" w:history="1">
      <w:r w:rsidR="00EB2354" w:rsidRPr="00F21FF7">
        <w:rPr>
          <w:rStyle w:val="Hipervnculo"/>
        </w:rPr>
        <w:t>https://afosorno.com</w:t>
      </w:r>
    </w:hyperlink>
  </w:p>
  <w:p w14:paraId="3FB966EA" w14:textId="25347A2E" w:rsidR="00EB2354" w:rsidRDefault="00EB235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color w:va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993F6" w14:textId="77777777" w:rsidR="00D83C61" w:rsidRDefault="00D83C61">
      <w:pPr>
        <w:spacing w:after="0" w:line="240" w:lineRule="auto"/>
      </w:pPr>
      <w:r>
        <w:separator/>
      </w:r>
    </w:p>
  </w:footnote>
  <w:footnote w:type="continuationSeparator" w:id="0">
    <w:p w14:paraId="66694340" w14:textId="77777777" w:rsidR="00D83C61" w:rsidRDefault="00D83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EACB9" w14:textId="054BBF09" w:rsidR="00035FE9" w:rsidRDefault="00602B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CL"/>
      </w:rPr>
      <w:drawing>
        <wp:inline distT="0" distB="0" distL="0" distR="0" wp14:anchorId="45EC6C13" wp14:editId="74F98F97">
          <wp:extent cx="1152525" cy="943811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80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6545" cy="947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973D0">
      <w:rPr>
        <w:noProof/>
        <w:lang w:val="es-CL"/>
      </w:rPr>
      <w:drawing>
        <wp:anchor distT="0" distB="0" distL="114300" distR="114300" simplePos="0" relativeHeight="251659264" behindDoc="0" locked="0" layoutInCell="1" hidden="0" allowOverlap="1" wp14:anchorId="0417AD42" wp14:editId="1ADC27DE">
          <wp:simplePos x="0" y="0"/>
          <wp:positionH relativeFrom="margin">
            <wp:align>right</wp:align>
          </wp:positionH>
          <wp:positionV relativeFrom="paragraph">
            <wp:posOffset>-68580</wp:posOffset>
          </wp:positionV>
          <wp:extent cx="1735423" cy="914400"/>
          <wp:effectExtent l="0" t="0" r="0" b="0"/>
          <wp:wrapNone/>
          <wp:docPr id="7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35423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92B84"/>
    <w:multiLevelType w:val="multilevel"/>
    <w:tmpl w:val="CF092B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4007393">
    <w:abstractNumId w:val="1"/>
  </w:num>
  <w:num w:numId="2" w16cid:durableId="368337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FE9"/>
    <w:rsid w:val="00035FE9"/>
    <w:rsid w:val="00056B4C"/>
    <w:rsid w:val="000E56E3"/>
    <w:rsid w:val="001132C7"/>
    <w:rsid w:val="001211CF"/>
    <w:rsid w:val="00152CE7"/>
    <w:rsid w:val="001B1EB4"/>
    <w:rsid w:val="00287BFA"/>
    <w:rsid w:val="00295DF7"/>
    <w:rsid w:val="002A0C9D"/>
    <w:rsid w:val="002A14CA"/>
    <w:rsid w:val="00360758"/>
    <w:rsid w:val="00361FF1"/>
    <w:rsid w:val="003630DC"/>
    <w:rsid w:val="00383D6F"/>
    <w:rsid w:val="003A0592"/>
    <w:rsid w:val="003A519E"/>
    <w:rsid w:val="003B0DC2"/>
    <w:rsid w:val="004B2DDE"/>
    <w:rsid w:val="004D5FE6"/>
    <w:rsid w:val="00507C54"/>
    <w:rsid w:val="00522C8F"/>
    <w:rsid w:val="005279D6"/>
    <w:rsid w:val="00537085"/>
    <w:rsid w:val="00553DF0"/>
    <w:rsid w:val="005848CF"/>
    <w:rsid w:val="005853BE"/>
    <w:rsid w:val="005D0D7B"/>
    <w:rsid w:val="00602B9F"/>
    <w:rsid w:val="00640CF1"/>
    <w:rsid w:val="006657B4"/>
    <w:rsid w:val="00687C9E"/>
    <w:rsid w:val="00713D53"/>
    <w:rsid w:val="00755487"/>
    <w:rsid w:val="00757A5D"/>
    <w:rsid w:val="00764BFB"/>
    <w:rsid w:val="00773533"/>
    <w:rsid w:val="007B6F38"/>
    <w:rsid w:val="008149AF"/>
    <w:rsid w:val="00842F21"/>
    <w:rsid w:val="00871AAC"/>
    <w:rsid w:val="00883CD2"/>
    <w:rsid w:val="008F3543"/>
    <w:rsid w:val="00902B57"/>
    <w:rsid w:val="0090471F"/>
    <w:rsid w:val="00982117"/>
    <w:rsid w:val="009949F2"/>
    <w:rsid w:val="00A37919"/>
    <w:rsid w:val="00A52A63"/>
    <w:rsid w:val="00A67F11"/>
    <w:rsid w:val="00AF587C"/>
    <w:rsid w:val="00B41847"/>
    <w:rsid w:val="00B636AE"/>
    <w:rsid w:val="00B778E8"/>
    <w:rsid w:val="00B82117"/>
    <w:rsid w:val="00B94AEA"/>
    <w:rsid w:val="00B973D0"/>
    <w:rsid w:val="00BC2366"/>
    <w:rsid w:val="00BE1708"/>
    <w:rsid w:val="00C106B6"/>
    <w:rsid w:val="00C31CC9"/>
    <w:rsid w:val="00C44A90"/>
    <w:rsid w:val="00C71644"/>
    <w:rsid w:val="00C73258"/>
    <w:rsid w:val="00C85797"/>
    <w:rsid w:val="00C910AF"/>
    <w:rsid w:val="00CA1413"/>
    <w:rsid w:val="00CA6C3D"/>
    <w:rsid w:val="00CB5AD0"/>
    <w:rsid w:val="00CC1871"/>
    <w:rsid w:val="00CE6814"/>
    <w:rsid w:val="00D17169"/>
    <w:rsid w:val="00D609BA"/>
    <w:rsid w:val="00D83C61"/>
    <w:rsid w:val="00DC44FE"/>
    <w:rsid w:val="00DC6761"/>
    <w:rsid w:val="00E04C4E"/>
    <w:rsid w:val="00E364E8"/>
    <w:rsid w:val="00E37775"/>
    <w:rsid w:val="00E515C1"/>
    <w:rsid w:val="00EA3924"/>
    <w:rsid w:val="00EA790F"/>
    <w:rsid w:val="00EB033E"/>
    <w:rsid w:val="00EB2354"/>
    <w:rsid w:val="00ED434B"/>
    <w:rsid w:val="00ED7237"/>
    <w:rsid w:val="00F15289"/>
    <w:rsid w:val="00F21511"/>
    <w:rsid w:val="00F341F4"/>
    <w:rsid w:val="00F47424"/>
    <w:rsid w:val="00F6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7B4A2"/>
  <w15:docId w15:val="{B36611F7-1735-4C74-83EE-5CAB6F2DB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MX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5244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4404"/>
  </w:style>
  <w:style w:type="paragraph" w:styleId="Piedepgina">
    <w:name w:val="footer"/>
    <w:basedOn w:val="Normal"/>
    <w:link w:val="PiedepginaCar"/>
    <w:uiPriority w:val="99"/>
    <w:unhideWhenUsed/>
    <w:rsid w:val="0052440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4404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EB235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5848C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he-IL" w:bidi="he-IL"/>
    </w:rPr>
  </w:style>
  <w:style w:type="character" w:customStyle="1" w:styleId="TextoindependienteCar">
    <w:name w:val="Texto independiente Car"/>
    <w:basedOn w:val="Fuentedeprrafopredeter"/>
    <w:link w:val="Textoindependiente"/>
    <w:rsid w:val="005848CF"/>
    <w:rPr>
      <w:rFonts w:ascii="Times New Roman" w:eastAsia="Times New Roman" w:hAnsi="Times New Roman" w:cs="Times New Roman"/>
      <w:sz w:val="24"/>
      <w:szCs w:val="20"/>
      <w:lang w:val="es-ES_tradnl" w:eastAsia="he-IL" w:bidi="he-IL"/>
    </w:rPr>
  </w:style>
  <w:style w:type="paragraph" w:styleId="Sangradetextonormal">
    <w:name w:val="Body Text Indent"/>
    <w:basedOn w:val="Normal"/>
    <w:link w:val="SangradetextonormalCar"/>
    <w:rsid w:val="005848CF"/>
    <w:pPr>
      <w:suppressAutoHyphens/>
      <w:spacing w:after="0" w:line="240" w:lineRule="auto"/>
      <w:ind w:left="3540" w:hanging="3540"/>
      <w:jc w:val="both"/>
    </w:pPr>
    <w:rPr>
      <w:rFonts w:ascii="Times New Roman" w:eastAsia="Times New Roman" w:hAnsi="Times New Roman" w:cs="Times New Roman"/>
      <w:sz w:val="24"/>
      <w:szCs w:val="20"/>
      <w:lang w:val="es-ES_tradnl" w:eastAsia="he-IL" w:bidi="he-IL"/>
    </w:rPr>
  </w:style>
  <w:style w:type="character" w:customStyle="1" w:styleId="SangradetextonormalCar">
    <w:name w:val="Sangría de texto normal Car"/>
    <w:basedOn w:val="Fuentedeprrafopredeter"/>
    <w:link w:val="Sangradetextonormal"/>
    <w:rsid w:val="005848CF"/>
    <w:rPr>
      <w:rFonts w:ascii="Times New Roman" w:eastAsia="Times New Roman" w:hAnsi="Times New Roman" w:cs="Times New Roman"/>
      <w:sz w:val="24"/>
      <w:szCs w:val="20"/>
      <w:lang w:val="es-ES_tradnl" w:eastAsia="he-IL" w:bidi="he-IL"/>
    </w:rPr>
  </w:style>
  <w:style w:type="character" w:styleId="Mencinsinresolver">
    <w:name w:val="Unresolved Mention"/>
    <w:basedOn w:val="Fuentedeprrafopredeter"/>
    <w:uiPriority w:val="99"/>
    <w:semiHidden/>
    <w:unhideWhenUsed/>
    <w:rsid w:val="00687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afosorn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481Y955xrAsbLhL6xGr3EIyvLA==">AMUW2mWAg7rbg0d7+PIHZgm9NuGoPoynyyhhI0SdslKdKTKP7gWhkodrjkWeLoTBw4wbcO+0EAixDxX1TvhRc4J/qjpk+f3AMoUIFCV+U0akEwIh10k2R/Y=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1181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Lycée Claude Gay Osorno</dc:creator>
  <cp:lastModifiedBy>Soporte AFO</cp:lastModifiedBy>
  <cp:revision>55</cp:revision>
  <cp:lastPrinted>2025-03-10T13:41:00Z</cp:lastPrinted>
  <dcterms:created xsi:type="dcterms:W3CDTF">2025-03-10T13:41:00Z</dcterms:created>
  <dcterms:modified xsi:type="dcterms:W3CDTF">2025-03-10T15:02:00Z</dcterms:modified>
</cp:coreProperties>
</file>